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0" w:before="240" w:lineRule="auto"/>
        <w:jc w:val="center"/>
        <w:rPr>
          <w:b w:val="1"/>
          <w:bCs w:val="1"/>
          <w:color w:val="e52a1b"/>
          <w:sz w:val="60"/>
          <w:szCs w:val="6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06">
      <w:pPr>
        <w:keepNext w:val="1"/>
        <w:keepLines w:val="1"/>
        <w:pBdr>
          <w:top w:space="0" w:sz="0" w:val="nil"/>
          <w:left w:space="0" w:sz="0" w:val="nil"/>
          <w:bottom w:space="0" w:sz="0" w:val="nil"/>
          <w:right w:space="0" w:sz="0" w:val="nil"/>
          <w:between w:space="0" w:sz="0" w:val="nil"/>
        </w:pBdr>
        <w:spacing w:after="0" w:before="240" w:lineRule="auto"/>
        <w:jc w:val="center"/>
        <w:rPr>
          <w:rFonts w:ascii="Truculenta" w:cs="Truculenta" w:eastAsia="Truculenta" w:hAnsi="Truculenta"/>
          <w:b w:val="1"/>
          <w:bCs w:val="1"/>
          <w:color w:val="e52a1b"/>
          <w:sz w:val="60"/>
          <w:szCs w:val="60"/>
        </w:rPr>
      </w:pPr>
      <w:r w:rsidDel="00000000" w:rsidR="00000000" w:rsidRPr="00000000">
        <w:rPr>
          <w:rFonts w:ascii="Truculenta" w:cs="Truculenta" w:eastAsia="Truculenta" w:hAnsi="Truculenta"/>
          <w:b w:val="1"/>
          <w:bCs w:val="1"/>
          <w:color w:val="e52a1b"/>
          <w:sz w:val="60"/>
          <w:szCs w:val="60"/>
          <w:rtl w:val="0"/>
        </w:rPr>
        <w:t xml:space="preserve">Informatiegids</w:t>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spacing w:after="0" w:before="240" w:lineRule="auto"/>
        <w:jc w:val="center"/>
        <w:rPr>
          <w:rFonts w:ascii="Truculenta" w:cs="Truculenta" w:eastAsia="Truculenta" w:hAnsi="Truculenta"/>
          <w:b w:val="1"/>
          <w:bCs w:val="1"/>
          <w:color w:val="e52a1b"/>
          <w:sz w:val="28"/>
          <w:szCs w:val="28"/>
        </w:rPr>
      </w:pPr>
      <w:r w:rsidDel="00000000" w:rsidR="00000000" w:rsidRPr="00000000">
        <w:rPr>
          <w:rFonts w:ascii="Truculenta" w:cs="Truculenta" w:eastAsia="Truculenta" w:hAnsi="Truculenta"/>
          <w:b w:val="1"/>
          <w:bCs w:val="1"/>
          <w:color w:val="e52a1b"/>
          <w:sz w:val="28"/>
          <w:szCs w:val="28"/>
          <w:rtl w:val="0"/>
        </w:rPr>
        <w:t xml:space="preserve">versie:</w:t>
      </w:r>
      <w:r w:rsidDel="00000000" w:rsidR="00000000" w:rsidRPr="00000000">
        <w:rPr>
          <w:b w:val="1"/>
          <w:bCs w:val="1"/>
          <w:color w:val="e52a1b"/>
          <w:sz w:val="28"/>
          <w:szCs w:val="28"/>
          <w:rtl w:val="0"/>
        </w:rPr>
        <w:t xml:space="preserve"> 2026</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ruculenta" w:cs="Truculenta" w:eastAsia="Truculenta" w:hAnsi="Truculenta"/>
          <w:b w:val="1"/>
          <w:bCs w:val="1"/>
          <w:color w:val="188488"/>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bCs w:val="1"/>
          <w:color w:val="188488"/>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ruculenta" w:cs="Truculenta" w:eastAsia="Truculenta" w:hAnsi="Truculenta"/>
          <w:b w:val="1"/>
          <w:bCs w:val="1"/>
          <w:color w:val="188488"/>
          <w:sz w:val="28"/>
          <w:szCs w:val="28"/>
        </w:rPr>
      </w:pPr>
      <w:r w:rsidDel="00000000" w:rsidR="00000000" w:rsidRPr="00000000">
        <w:rPr>
          <w:rFonts w:ascii="Truculenta" w:cs="Truculenta" w:eastAsia="Truculenta" w:hAnsi="Truculenta"/>
          <w:b w:val="1"/>
          <w:bCs w:val="1"/>
          <w:color w:val="188488"/>
          <w:sz w:val="28"/>
          <w:szCs w:val="28"/>
          <w:rtl w:val="0"/>
        </w:rPr>
        <w:t xml:space="preserve">Inhoudsopgave</w:t>
      </w:r>
    </w:p>
    <w:p w:rsidR="00000000" w:rsidDel="00000000" w:rsidP="00000000" w:rsidRDefault="00000000" w:rsidRPr="00000000" w14:paraId="00000017">
      <w:pPr>
        <w:keepNext w:val="1"/>
        <w:widowControl w:val="0"/>
        <w:numPr>
          <w:ilvl w:val="0"/>
          <w:numId w:val="6"/>
        </w:numPr>
        <w:spacing w:after="120" w:before="240" w:line="240" w:lineRule="auto"/>
        <w:ind w:left="720" w:hanging="360"/>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Inleiding</w:t>
        <w:tab/>
        <w:tab/>
        <w:tab/>
        <w:tab/>
        <w:tab/>
        <w:tab/>
        <w:tab/>
        <w:tab/>
        <w:tab/>
        <w:t xml:space="preserve">3</w:t>
      </w:r>
    </w:p>
    <w:p w:rsidR="00000000" w:rsidDel="00000000" w:rsidP="00000000" w:rsidRDefault="00000000" w:rsidRPr="00000000" w14:paraId="00000018">
      <w:pPr>
        <w:widowControl w:val="0"/>
        <w:numPr>
          <w:ilvl w:val="0"/>
          <w:numId w:val="6"/>
        </w:numPr>
        <w:spacing w:after="0" w:line="240" w:lineRule="auto"/>
        <w:ind w:left="720" w:hanging="360"/>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Organisatie</w:t>
        <w:tab/>
        <w:tab/>
        <w:tab/>
        <w:tab/>
        <w:tab/>
        <w:tab/>
        <w:tab/>
        <w:tab/>
        <w:t xml:space="preserve">4</w:t>
      </w:r>
    </w:p>
    <w:p w:rsidR="00000000" w:rsidDel="00000000" w:rsidP="00000000" w:rsidRDefault="00000000" w:rsidRPr="00000000" w14:paraId="00000019">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2.1. Visie </w:t>
        <w:tab/>
        <w:tab/>
        <w:tab/>
        <w:tab/>
        <w:tab/>
        <w:tab/>
        <w:tab/>
        <w:tab/>
        <w:tab/>
        <w:tab/>
        <w:t xml:space="preserve">4 </w:t>
      </w:r>
    </w:p>
    <w:p w:rsidR="00000000" w:rsidDel="00000000" w:rsidP="00000000" w:rsidRDefault="00000000" w:rsidRPr="00000000" w14:paraId="0000001A">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2.2. Pedagogisch beleid</w:t>
        <w:tab/>
        <w:tab/>
        <w:tab/>
        <w:tab/>
        <w:tab/>
        <w:tab/>
        <w:tab/>
        <w:tab/>
        <w:t xml:space="preserve">5</w:t>
      </w:r>
    </w:p>
    <w:p w:rsidR="00000000" w:rsidDel="00000000" w:rsidP="00000000" w:rsidRDefault="00000000" w:rsidRPr="00000000" w14:paraId="0000001B">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2.3. Opvangvorm            </w:t>
        <w:tab/>
        <w:tab/>
        <w:tab/>
        <w:tab/>
        <w:tab/>
        <w:tab/>
        <w:tab/>
        <w:tab/>
        <w:t xml:space="preserve">5</w:t>
      </w:r>
    </w:p>
    <w:p w:rsidR="00000000" w:rsidDel="00000000" w:rsidP="00000000" w:rsidRDefault="00000000" w:rsidRPr="00000000" w14:paraId="0000001C">
      <w:pPr>
        <w:widowControl w:val="0"/>
        <w:numPr>
          <w:ilvl w:val="0"/>
          <w:numId w:val="6"/>
        </w:numPr>
        <w:spacing w:after="0" w:line="240" w:lineRule="auto"/>
        <w:ind w:left="720" w:hanging="360"/>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Van aanmelding tot plaatsing</w:t>
        <w:tab/>
        <w:tab/>
        <w:tab/>
        <w:tab/>
        <w:tab/>
        <w:tab/>
        <w:tab/>
        <w:t xml:space="preserve">6</w:t>
      </w:r>
    </w:p>
    <w:p w:rsidR="00000000" w:rsidDel="00000000" w:rsidP="00000000" w:rsidRDefault="00000000" w:rsidRPr="00000000" w14:paraId="0000001D">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3.1. Rondleiding</w:t>
        <w:tab/>
        <w:tab/>
        <w:tab/>
        <w:tab/>
        <w:tab/>
        <w:tab/>
        <w:tab/>
        <w:tab/>
        <w:tab/>
        <w:t xml:space="preserve">6</w:t>
      </w:r>
    </w:p>
    <w:p w:rsidR="00000000" w:rsidDel="00000000" w:rsidP="00000000" w:rsidRDefault="00000000" w:rsidRPr="00000000" w14:paraId="0000001E">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3.2. Inschrijven</w:t>
        <w:tab/>
        <w:tab/>
        <w:tab/>
        <w:tab/>
        <w:tab/>
        <w:tab/>
        <w:tab/>
        <w:tab/>
        <w:tab/>
        <w:t xml:space="preserve">6</w:t>
      </w:r>
    </w:p>
    <w:p w:rsidR="00000000" w:rsidDel="00000000" w:rsidP="00000000" w:rsidRDefault="00000000" w:rsidRPr="00000000" w14:paraId="0000001F">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3.3. Minimale afname en plaatsingsduur</w:t>
        <w:tab/>
        <w:tab/>
        <w:tab/>
        <w:tab/>
        <w:tab/>
        <w:tab/>
        <w:t xml:space="preserve">6</w:t>
      </w:r>
    </w:p>
    <w:p w:rsidR="00000000" w:rsidDel="00000000" w:rsidP="00000000" w:rsidRDefault="00000000" w:rsidRPr="00000000" w14:paraId="00000020">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3.4. Plaatsingsprocedure</w:t>
        <w:tab/>
        <w:tab/>
        <w:tab/>
        <w:tab/>
        <w:tab/>
        <w:tab/>
        <w:tab/>
        <w:tab/>
        <w:t xml:space="preserve">6</w:t>
        <w:tab/>
      </w:r>
    </w:p>
    <w:p w:rsidR="00000000" w:rsidDel="00000000" w:rsidP="00000000" w:rsidRDefault="00000000" w:rsidRPr="00000000" w14:paraId="00000021">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3.5. Contract</w:t>
        <w:tab/>
        <w:tab/>
        <w:tab/>
        <w:tab/>
        <w:tab/>
        <w:tab/>
        <w:tab/>
        <w:tab/>
        <w:tab/>
        <w:t xml:space="preserve">6 </w:t>
      </w:r>
    </w:p>
    <w:p w:rsidR="00000000" w:rsidDel="00000000" w:rsidP="00000000" w:rsidRDefault="00000000" w:rsidRPr="00000000" w14:paraId="00000022">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3.6. Intakegesprek</w:t>
        <w:tab/>
        <w:tab/>
        <w:tab/>
        <w:tab/>
        <w:tab/>
        <w:tab/>
        <w:tab/>
        <w:tab/>
        <w:tab/>
        <w:t xml:space="preserve">7</w:t>
      </w:r>
    </w:p>
    <w:p w:rsidR="00000000" w:rsidDel="00000000" w:rsidP="00000000" w:rsidRDefault="00000000" w:rsidRPr="00000000" w14:paraId="00000023">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3.7. Wennen</w:t>
        <w:tab/>
        <w:tab/>
        <w:tab/>
        <w:tab/>
        <w:tab/>
        <w:tab/>
        <w:tab/>
        <w:tab/>
        <w:tab/>
        <w:t xml:space="preserve">7</w:t>
      </w:r>
    </w:p>
    <w:p w:rsidR="00000000" w:rsidDel="00000000" w:rsidP="00000000" w:rsidRDefault="00000000" w:rsidRPr="00000000" w14:paraId="00000024">
      <w:pPr>
        <w:widowControl w:val="0"/>
        <w:numPr>
          <w:ilvl w:val="0"/>
          <w:numId w:val="6"/>
        </w:numPr>
        <w:spacing w:after="0" w:line="240" w:lineRule="auto"/>
        <w:ind w:left="720" w:hanging="360"/>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Praktische zaken</w:t>
        <w:tab/>
        <w:tab/>
        <w:tab/>
        <w:tab/>
        <w:tab/>
        <w:tab/>
        <w:tab/>
        <w:tab/>
        <w:t xml:space="preserve">8</w:t>
      </w:r>
    </w:p>
    <w:p w:rsidR="00000000" w:rsidDel="00000000" w:rsidP="00000000" w:rsidRDefault="00000000" w:rsidRPr="00000000" w14:paraId="00000025">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4.1. Openingstijden</w:t>
        <w:tab/>
        <w:tab/>
        <w:tab/>
        <w:tab/>
        <w:tab/>
        <w:tab/>
        <w:tab/>
        <w:tab/>
        <w:tab/>
        <w:t xml:space="preserve">8</w:t>
      </w:r>
    </w:p>
    <w:p w:rsidR="00000000" w:rsidDel="00000000" w:rsidP="00000000" w:rsidRDefault="00000000" w:rsidRPr="00000000" w14:paraId="00000026">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4.2. Dagritme</w:t>
        <w:tab/>
        <w:tab/>
        <w:tab/>
        <w:tab/>
        <w:tab/>
        <w:tab/>
        <w:tab/>
        <w:tab/>
        <w:tab/>
        <w:t xml:space="preserve">8</w:t>
      </w:r>
    </w:p>
    <w:p w:rsidR="00000000" w:rsidDel="00000000" w:rsidP="00000000" w:rsidRDefault="00000000" w:rsidRPr="00000000" w14:paraId="00000027">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4.3. Voeding en luiers</w:t>
        <w:tab/>
        <w:tab/>
        <w:tab/>
        <w:tab/>
        <w:tab/>
        <w:tab/>
        <w:tab/>
        <w:tab/>
        <w:t xml:space="preserve">9</w:t>
      </w:r>
    </w:p>
    <w:p w:rsidR="00000000" w:rsidDel="00000000" w:rsidP="00000000" w:rsidRDefault="00000000" w:rsidRPr="00000000" w14:paraId="00000028">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4.4. Slapen</w:t>
        <w:tab/>
        <w:tab/>
        <w:tab/>
        <w:tab/>
        <w:tab/>
        <w:tab/>
        <w:tab/>
        <w:tab/>
        <w:tab/>
        <w:t xml:space="preserve">9</w:t>
      </w:r>
    </w:p>
    <w:p w:rsidR="00000000" w:rsidDel="00000000" w:rsidP="00000000" w:rsidRDefault="00000000" w:rsidRPr="00000000" w14:paraId="00000029">
      <w:pPr>
        <w:widowControl w:val="0"/>
        <w:numPr>
          <w:ilvl w:val="0"/>
          <w:numId w:val="6"/>
        </w:numPr>
        <w:spacing w:after="0" w:line="240" w:lineRule="auto"/>
        <w:ind w:left="720" w:hanging="360"/>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Hoe gaan we om met:</w:t>
        <w:tab/>
        <w:tab/>
        <w:tab/>
        <w:tab/>
        <w:tab/>
        <w:tab/>
        <w:tab/>
        <w:t xml:space="preserve">10</w:t>
      </w:r>
    </w:p>
    <w:p w:rsidR="00000000" w:rsidDel="00000000" w:rsidP="00000000" w:rsidRDefault="00000000" w:rsidRPr="00000000" w14:paraId="0000002A">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5.1. Ruilen van dagdelen</w:t>
        <w:tab/>
        <w:tab/>
        <w:tab/>
        <w:tab/>
        <w:tab/>
        <w:tab/>
        <w:tab/>
        <w:tab/>
        <w:t xml:space="preserve">10</w:t>
      </w:r>
    </w:p>
    <w:p w:rsidR="00000000" w:rsidDel="00000000" w:rsidP="00000000" w:rsidRDefault="00000000" w:rsidRPr="00000000" w14:paraId="0000002B">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5.2. Afname van een extra dagdeel</w:t>
        <w:tab/>
        <w:tab/>
        <w:tab/>
        <w:tab/>
        <w:tab/>
        <w:tab/>
        <w:tab/>
        <w:t xml:space="preserve">10</w:t>
      </w:r>
    </w:p>
    <w:p w:rsidR="00000000" w:rsidDel="00000000" w:rsidP="00000000" w:rsidRDefault="00000000" w:rsidRPr="00000000" w14:paraId="0000002C">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5.3. Kleding</w:t>
        <w:tab/>
        <w:tab/>
        <w:tab/>
        <w:tab/>
        <w:tab/>
        <w:tab/>
        <w:tab/>
        <w:tab/>
        <w:tab/>
        <w:t xml:space="preserve">10</w:t>
      </w:r>
    </w:p>
    <w:p w:rsidR="00000000" w:rsidDel="00000000" w:rsidP="00000000" w:rsidRDefault="00000000" w:rsidRPr="00000000" w14:paraId="0000002D">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5.4. Ziekte </w:t>
        <w:tab/>
        <w:tab/>
        <w:tab/>
        <w:tab/>
        <w:tab/>
        <w:tab/>
        <w:tab/>
        <w:tab/>
        <w:tab/>
        <w:t xml:space="preserve">10</w:t>
      </w:r>
    </w:p>
    <w:p w:rsidR="00000000" w:rsidDel="00000000" w:rsidP="00000000" w:rsidRDefault="00000000" w:rsidRPr="00000000" w14:paraId="0000002E">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5.5. Inentingen</w:t>
        <w:tab/>
        <w:tab/>
        <w:tab/>
        <w:tab/>
        <w:tab/>
        <w:tab/>
        <w:tab/>
        <w:tab/>
        <w:tab/>
        <w:t xml:space="preserve">11</w:t>
      </w:r>
    </w:p>
    <w:p w:rsidR="00000000" w:rsidDel="00000000" w:rsidP="00000000" w:rsidRDefault="00000000" w:rsidRPr="00000000" w14:paraId="0000002F">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5.6. Medische handelingen en medicijnverstrekking</w:t>
        <w:tab/>
        <w:tab/>
        <w:tab/>
        <w:tab/>
        <w:tab/>
        <w:t xml:space="preserve">11</w:t>
      </w:r>
    </w:p>
    <w:p w:rsidR="00000000" w:rsidDel="00000000" w:rsidP="00000000" w:rsidRDefault="00000000" w:rsidRPr="00000000" w14:paraId="00000030">
      <w:pPr>
        <w:widowControl w:val="0"/>
        <w:numPr>
          <w:ilvl w:val="0"/>
          <w:numId w:val="6"/>
        </w:numPr>
        <w:spacing w:after="0" w:line="240" w:lineRule="auto"/>
        <w:ind w:left="720" w:hanging="360"/>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Kwaliteit</w:t>
        <w:tab/>
        <w:tab/>
        <w:tab/>
        <w:tab/>
        <w:tab/>
        <w:tab/>
        <w:tab/>
        <w:tab/>
        <w:tab/>
        <w:t xml:space="preserve">12</w:t>
      </w:r>
    </w:p>
    <w:p w:rsidR="00000000" w:rsidDel="00000000" w:rsidP="00000000" w:rsidRDefault="00000000" w:rsidRPr="00000000" w14:paraId="00000031">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6.1. Personeel</w:t>
        <w:tab/>
        <w:tab/>
        <w:tab/>
        <w:tab/>
        <w:tab/>
        <w:tab/>
        <w:tab/>
        <w:tab/>
        <w:tab/>
        <w:t xml:space="preserve">12</w:t>
      </w:r>
    </w:p>
    <w:p w:rsidR="00000000" w:rsidDel="00000000" w:rsidP="00000000" w:rsidRDefault="00000000" w:rsidRPr="00000000" w14:paraId="00000032">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6.2. Veiligheid, gezondheid en hygiëne</w:t>
        <w:tab/>
        <w:tab/>
        <w:tab/>
        <w:tab/>
        <w:tab/>
        <w:tab/>
        <w:tab/>
        <w:t xml:space="preserve">14</w:t>
      </w:r>
    </w:p>
    <w:p w:rsidR="00000000" w:rsidDel="00000000" w:rsidP="00000000" w:rsidRDefault="00000000" w:rsidRPr="00000000" w14:paraId="00000033">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6.3. Privacy</w:t>
        <w:tab/>
        <w:tab/>
        <w:tab/>
        <w:tab/>
        <w:tab/>
        <w:tab/>
        <w:tab/>
        <w:tab/>
        <w:tab/>
        <w:t xml:space="preserve">14</w:t>
      </w:r>
    </w:p>
    <w:p w:rsidR="00000000" w:rsidDel="00000000" w:rsidP="00000000" w:rsidRDefault="00000000" w:rsidRPr="00000000" w14:paraId="00000034">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6.4. Klachten</w:t>
        <w:tab/>
        <w:tab/>
        <w:tab/>
        <w:tab/>
        <w:tab/>
        <w:tab/>
        <w:tab/>
        <w:tab/>
        <w:tab/>
        <w:t xml:space="preserve">14</w:t>
      </w:r>
    </w:p>
    <w:p w:rsidR="00000000" w:rsidDel="00000000" w:rsidP="00000000" w:rsidRDefault="00000000" w:rsidRPr="00000000" w14:paraId="00000035">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6.5. Medezeggenschap van ouders</w:t>
        <w:tab/>
        <w:tab/>
        <w:tab/>
        <w:tab/>
        <w:tab/>
        <w:tab/>
        <w:tab/>
        <w:t xml:space="preserve">15</w:t>
      </w:r>
    </w:p>
    <w:p w:rsidR="00000000" w:rsidDel="00000000" w:rsidP="00000000" w:rsidRDefault="00000000" w:rsidRPr="00000000" w14:paraId="00000036">
      <w:pPr>
        <w:widowControl w:val="0"/>
        <w:numPr>
          <w:ilvl w:val="0"/>
          <w:numId w:val="6"/>
        </w:numPr>
        <w:spacing w:after="0" w:line="240" w:lineRule="auto"/>
        <w:ind w:left="720" w:hanging="360"/>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Kosten en leveringsvoorwaarden</w:t>
        <w:tab/>
        <w:tab/>
        <w:tab/>
        <w:tab/>
        <w:tab/>
        <w:tab/>
        <w:t xml:space="preserve">17</w:t>
      </w:r>
    </w:p>
    <w:p w:rsidR="00000000" w:rsidDel="00000000" w:rsidP="00000000" w:rsidRDefault="00000000" w:rsidRPr="00000000" w14:paraId="00000037">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7.1. Tarief</w:t>
        <w:tab/>
        <w:tab/>
        <w:tab/>
        <w:tab/>
        <w:tab/>
        <w:tab/>
        <w:tab/>
        <w:tab/>
        <w:tab/>
        <w:t xml:space="preserve">17</w:t>
      </w:r>
    </w:p>
    <w:p w:rsidR="00000000" w:rsidDel="00000000" w:rsidP="00000000" w:rsidRDefault="00000000" w:rsidRPr="00000000" w14:paraId="00000038">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7.2. Betalingswijze</w:t>
        <w:tab/>
        <w:tab/>
        <w:tab/>
        <w:tab/>
        <w:tab/>
        <w:tab/>
        <w:tab/>
        <w:tab/>
        <w:tab/>
        <w:t xml:space="preserve">17</w:t>
      </w:r>
    </w:p>
    <w:p w:rsidR="00000000" w:rsidDel="00000000" w:rsidP="00000000" w:rsidRDefault="00000000" w:rsidRPr="00000000" w14:paraId="00000039">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7.3. Aansprakelijkheid en verzekering</w:t>
        <w:tab/>
        <w:tab/>
        <w:tab/>
        <w:tab/>
        <w:tab/>
        <w:tab/>
        <w:tab/>
        <w:t xml:space="preserve">18</w:t>
        <w:tab/>
        <w:tab/>
      </w:r>
    </w:p>
    <w:p w:rsidR="00000000" w:rsidDel="00000000" w:rsidP="00000000" w:rsidRDefault="00000000" w:rsidRPr="00000000" w14:paraId="0000003A">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7.4. Structurele wijzigingen doorgeven</w:t>
        <w:tab/>
        <w:tab/>
        <w:tab/>
        <w:tab/>
        <w:tab/>
        <w:tab/>
        <w:tab/>
        <w:t xml:space="preserve">18</w:t>
      </w:r>
    </w:p>
    <w:p w:rsidR="00000000" w:rsidDel="00000000" w:rsidP="00000000" w:rsidRDefault="00000000" w:rsidRPr="00000000" w14:paraId="0000003B">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7.5. Beëindiging</w:t>
        <w:tab/>
        <w:tab/>
        <w:tab/>
        <w:tab/>
        <w:tab/>
        <w:tab/>
        <w:tab/>
        <w:tab/>
        <w:tab/>
        <w:t xml:space="preserve">18</w:t>
      </w:r>
    </w:p>
    <w:p w:rsidR="00000000" w:rsidDel="00000000" w:rsidP="00000000" w:rsidRDefault="00000000" w:rsidRPr="00000000" w14:paraId="0000003C">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7.6. Algemene voorwaarden</w:t>
        <w:tab/>
        <w:tab/>
        <w:tab/>
        <w:tab/>
        <w:tab/>
        <w:tab/>
        <w:tab/>
        <w:tab/>
        <w:t xml:space="preserve">18</w:t>
      </w:r>
    </w:p>
    <w:p w:rsidR="00000000" w:rsidDel="00000000" w:rsidP="00000000" w:rsidRDefault="00000000" w:rsidRPr="00000000" w14:paraId="0000003D">
      <w:pPr>
        <w:widowControl w:val="0"/>
        <w:numPr>
          <w:ilvl w:val="0"/>
          <w:numId w:val="6"/>
        </w:numPr>
        <w:spacing w:after="0" w:line="240" w:lineRule="auto"/>
        <w:ind w:left="720" w:hanging="360"/>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 xml:space="preserve">Contactgegevens</w:t>
        <w:tab/>
        <w:tab/>
        <w:tab/>
        <w:tab/>
        <w:tab/>
        <w:tab/>
        <w:tab/>
        <w:tab/>
        <w:t xml:space="preserve">19</w:t>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ruculenta" w:cs="Truculenta" w:eastAsia="Truculenta" w:hAnsi="Truculenta"/>
          <w:b w:val="1"/>
          <w:bCs w:val="1"/>
          <w:color w:val="188488"/>
          <w:sz w:val="28"/>
          <w:szCs w:val="28"/>
        </w:rPr>
      </w:pPr>
      <w:r w:rsidDel="00000000" w:rsidR="00000000" w:rsidRPr="00000000">
        <w:rPr>
          <w:rtl w:val="0"/>
        </w:rPr>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ind w:left="720" w:hanging="360"/>
        <w:rPr>
          <w:rFonts w:ascii="Truculenta" w:cs="Truculenta" w:eastAsia="Truculenta" w:hAnsi="Truculenta"/>
        </w:rPr>
      </w:pPr>
      <w:r w:rsidDel="00000000" w:rsidR="00000000" w:rsidRPr="00000000">
        <w:rPr>
          <w:rFonts w:ascii="Truculenta" w:cs="Truculenta" w:eastAsia="Truculenta" w:hAnsi="Truculenta"/>
          <w:b w:val="1"/>
          <w:bCs w:val="1"/>
          <w:color w:val="fecc27"/>
          <w:sz w:val="28"/>
          <w:szCs w:val="28"/>
          <w:rtl w:val="0"/>
        </w:rPr>
        <w:t xml:space="preserve">Inleiding</w:t>
      </w:r>
      <w:r w:rsidDel="00000000" w:rsidR="00000000" w:rsidRPr="00000000">
        <w:rPr>
          <w:rtl w:val="0"/>
        </w:rPr>
      </w:r>
    </w:p>
    <w:p w:rsidR="00000000" w:rsidDel="00000000" w:rsidP="00000000" w:rsidRDefault="00000000" w:rsidRPr="00000000" w14:paraId="00000040">
      <w:pPr>
        <w:rPr>
          <w:rFonts w:ascii="Truculenta" w:cs="Truculenta" w:eastAsia="Truculenta" w:hAnsi="Truculenta"/>
        </w:rPr>
      </w:pPr>
      <w:r w:rsidDel="00000000" w:rsidR="00000000" w:rsidRPr="00000000">
        <w:rPr>
          <w:rFonts w:ascii="Truculenta" w:cs="Truculenta" w:eastAsia="Truculenta" w:hAnsi="Truculenta"/>
          <w:rtl w:val="0"/>
        </w:rPr>
        <w:t xml:space="preserve">Beste (aanstaand) ouder,</w:t>
      </w:r>
    </w:p>
    <w:p w:rsidR="00000000" w:rsidDel="00000000" w:rsidP="00000000" w:rsidRDefault="00000000" w:rsidRPr="00000000" w14:paraId="00000041">
      <w:pPr>
        <w:rPr>
          <w:rFonts w:ascii="Truculenta" w:cs="Truculenta" w:eastAsia="Truculenta" w:hAnsi="Truculenta"/>
        </w:rPr>
      </w:pPr>
      <w:r w:rsidDel="00000000" w:rsidR="00000000" w:rsidRPr="00000000">
        <w:rPr>
          <w:rFonts w:ascii="Truculenta" w:cs="Truculenta" w:eastAsia="Truculenta" w:hAnsi="Truculenta"/>
          <w:rtl w:val="0"/>
        </w:rPr>
        <w:t xml:space="preserve">Hartelijk dank voor uw interesse voor kinderdagverblijf Het Papaverhuisje;  </w:t>
      </w:r>
    </w:p>
    <w:p w:rsidR="00000000" w:rsidDel="00000000" w:rsidP="00000000" w:rsidRDefault="00000000" w:rsidRPr="00000000" w14:paraId="00000042">
      <w:pPr>
        <w:rPr>
          <w:rFonts w:ascii="Truculenta" w:cs="Truculenta" w:eastAsia="Truculenta" w:hAnsi="Truculenta"/>
        </w:rPr>
      </w:pPr>
      <w:r w:rsidDel="00000000" w:rsidR="00000000" w:rsidRPr="00000000">
        <w:rPr>
          <w:rFonts w:ascii="Truculenta" w:cs="Truculenta" w:eastAsia="Truculenta" w:hAnsi="Truculenta"/>
          <w:rtl w:val="0"/>
        </w:rPr>
        <w:t xml:space="preserve">Een kleinschalig, particulier kinderdagverblijf aan de Papaverweg in Zwolle.</w:t>
      </w:r>
    </w:p>
    <w:p w:rsidR="00000000" w:rsidDel="00000000" w:rsidP="00000000" w:rsidRDefault="00000000" w:rsidRPr="00000000" w14:paraId="00000043">
      <w:pPr>
        <w:rPr>
          <w:rFonts w:ascii="Truculenta" w:cs="Truculenta" w:eastAsia="Truculenta" w:hAnsi="Truculenta"/>
        </w:rPr>
      </w:pPr>
      <w:r w:rsidDel="00000000" w:rsidR="00000000" w:rsidRPr="00000000">
        <w:rPr>
          <w:rFonts w:ascii="Truculenta" w:cs="Truculenta" w:eastAsia="Truculenta" w:hAnsi="Truculenta"/>
          <w:rtl w:val="0"/>
        </w:rPr>
        <w:t xml:space="preserve">In deze gids wordt u geïnformeerd over allerlei praktische zaken omtrent het kinderdagverblijf.</w:t>
      </w:r>
    </w:p>
    <w:p w:rsidR="00000000" w:rsidDel="00000000" w:rsidP="00000000" w:rsidRDefault="00000000" w:rsidRPr="00000000" w14:paraId="00000044">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45">
      <w:pPr>
        <w:rPr>
          <w:rFonts w:ascii="Truculenta" w:cs="Truculenta" w:eastAsia="Truculenta" w:hAnsi="Truculenta"/>
        </w:rPr>
      </w:pPr>
      <w:r w:rsidDel="00000000" w:rsidR="00000000" w:rsidRPr="00000000">
        <w:rPr>
          <w:rFonts w:ascii="Truculenta" w:cs="Truculenta" w:eastAsia="Truculenta" w:hAnsi="Truculenta"/>
          <w:rtl w:val="0"/>
        </w:rPr>
        <w:t xml:space="preserve">De doelen van Het Papaverhuisje zijn:</w:t>
      </w:r>
    </w:p>
    <w:p w:rsidR="00000000" w:rsidDel="00000000" w:rsidP="00000000" w:rsidRDefault="00000000" w:rsidRPr="00000000" w14:paraId="00000046">
      <w:pPr>
        <w:rPr>
          <w:rFonts w:ascii="Truculenta" w:cs="Truculenta" w:eastAsia="Truculenta" w:hAnsi="Truculent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25400</wp:posOffset>
                </wp:positionV>
                <wp:extent cx="323850" cy="285750"/>
                <wp:effectExtent b="0" l="0" r="0" t="0"/>
                <wp:wrapNone/>
                <wp:docPr id="9" name=""/>
                <a:graphic>
                  <a:graphicData uri="http://schemas.microsoft.com/office/word/2010/wordprocessingShape">
                    <wps:wsp>
                      <wps:cNvSpPr/>
                      <wps:cNvPr id="3" name="Shape 3"/>
                      <wps:spPr>
                        <a:xfrm>
                          <a:off x="5193600" y="3646650"/>
                          <a:ext cx="304800" cy="266700"/>
                        </a:xfrm>
                        <a:prstGeom prst="sun">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25400</wp:posOffset>
                </wp:positionV>
                <wp:extent cx="323850" cy="285750"/>
                <wp:effectExtent b="0" l="0" r="0" t="0"/>
                <wp:wrapNone/>
                <wp:docPr id="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23850" cy="285750"/>
                        </a:xfrm>
                        <a:prstGeom prst="rect"/>
                        <a:ln/>
                      </pic:spPr>
                    </pic:pic>
                  </a:graphicData>
                </a:graphic>
              </wp:anchor>
            </w:drawing>
          </mc:Fallback>
        </mc:AlternateContent>
      </w:r>
    </w:p>
    <w:p w:rsidR="00000000" w:rsidDel="00000000" w:rsidP="00000000" w:rsidRDefault="00000000" w:rsidRPr="00000000" w14:paraId="00000047">
      <w:pPr>
        <w:ind w:left="720" w:firstLine="0"/>
        <w:rPr>
          <w:rFonts w:ascii="Truculenta" w:cs="Truculenta" w:eastAsia="Truculenta" w:hAnsi="Truculenta"/>
        </w:rPr>
      </w:pPr>
      <w:r w:rsidDel="00000000" w:rsidR="00000000" w:rsidRPr="00000000">
        <w:rPr>
          <w:rFonts w:ascii="Truculenta" w:cs="Truculenta" w:eastAsia="Truculenta" w:hAnsi="Truculenta"/>
          <w:rtl w:val="0"/>
        </w:rPr>
        <w:t xml:space="preserve">   Een gezellig kinderdagverblijf zijn waar de kinderen met veel plezier naar toe gaan</w:t>
      </w:r>
    </w:p>
    <w:p w:rsidR="00000000" w:rsidDel="00000000" w:rsidP="00000000" w:rsidRDefault="00000000" w:rsidRPr="00000000" w14:paraId="00000048">
      <w:pPr>
        <w:ind w:left="720" w:firstLine="0"/>
        <w:rPr>
          <w:rFonts w:ascii="Truculenta" w:cs="Truculenta" w:eastAsia="Truculenta" w:hAnsi="Truculent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4508500</wp:posOffset>
                </wp:positionH>
                <wp:positionV relativeFrom="paragraph">
                  <wp:posOffset>76200</wp:posOffset>
                </wp:positionV>
                <wp:extent cx="323850" cy="285750"/>
                <wp:effectExtent b="0" l="0" r="0" t="0"/>
                <wp:wrapNone/>
                <wp:docPr id="8" name=""/>
                <a:graphic>
                  <a:graphicData uri="http://schemas.microsoft.com/office/word/2010/wordprocessingShape">
                    <wps:wsp>
                      <wps:cNvSpPr/>
                      <wps:cNvPr id="2" name="Shape 2"/>
                      <wps:spPr>
                        <a:xfrm>
                          <a:off x="5193600" y="3646650"/>
                          <a:ext cx="304800" cy="266700"/>
                        </a:xfrm>
                        <a:prstGeom prst="sun">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4508500</wp:posOffset>
                </wp:positionH>
                <wp:positionV relativeFrom="paragraph">
                  <wp:posOffset>76200</wp:posOffset>
                </wp:positionV>
                <wp:extent cx="323850" cy="285750"/>
                <wp:effectExtent b="0" l="0" r="0" t="0"/>
                <wp:wrapNone/>
                <wp:docPr id="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23850" cy="285750"/>
                        </a:xfrm>
                        <a:prstGeom prst="rect"/>
                        <a:ln/>
                      </pic:spPr>
                    </pic:pic>
                  </a:graphicData>
                </a:graphic>
              </wp:anchor>
            </w:drawing>
          </mc:Fallback>
        </mc:AlternateContent>
      </w:r>
    </w:p>
    <w:p w:rsidR="00000000" w:rsidDel="00000000" w:rsidP="00000000" w:rsidRDefault="00000000" w:rsidRPr="00000000" w14:paraId="00000049">
      <w:pPr>
        <w:ind w:left="720" w:firstLine="0"/>
        <w:rPr>
          <w:rFonts w:ascii="Truculenta" w:cs="Truculenta" w:eastAsia="Truculenta" w:hAnsi="Truculenta"/>
        </w:rPr>
      </w:pPr>
      <w:r w:rsidDel="00000000" w:rsidR="00000000" w:rsidRPr="00000000">
        <w:rPr>
          <w:rFonts w:ascii="Truculenta" w:cs="Truculenta" w:eastAsia="Truculenta" w:hAnsi="Truculenta"/>
          <w:rtl w:val="0"/>
        </w:rPr>
        <w:t xml:space="preserve">      Een kinderdagverblijf zijn waar ouders zich gehoord voelen </w:t>
      </w:r>
    </w:p>
    <w:p w:rsidR="00000000" w:rsidDel="00000000" w:rsidP="00000000" w:rsidRDefault="00000000" w:rsidRPr="00000000" w14:paraId="0000004A">
      <w:pPr>
        <w:ind w:left="720" w:firstLine="0"/>
        <w:rPr>
          <w:rFonts w:ascii="Truculenta" w:cs="Truculenta" w:eastAsia="Truculenta" w:hAnsi="Truculent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63500</wp:posOffset>
                </wp:positionV>
                <wp:extent cx="323850" cy="285750"/>
                <wp:effectExtent b="0" l="0" r="0" t="0"/>
                <wp:wrapNone/>
                <wp:docPr id="11" name=""/>
                <a:graphic>
                  <a:graphicData uri="http://schemas.microsoft.com/office/word/2010/wordprocessingShape">
                    <wps:wsp>
                      <wps:cNvSpPr/>
                      <wps:cNvPr id="5" name="Shape 5"/>
                      <wps:spPr>
                        <a:xfrm>
                          <a:off x="5193600" y="3646650"/>
                          <a:ext cx="304800" cy="266700"/>
                        </a:xfrm>
                        <a:prstGeom prst="sun">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63500</wp:posOffset>
                </wp:positionV>
                <wp:extent cx="323850" cy="285750"/>
                <wp:effectExtent b="0" l="0" r="0" t="0"/>
                <wp:wrapNone/>
                <wp:docPr id="1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23850" cy="285750"/>
                        </a:xfrm>
                        <a:prstGeom prst="rect"/>
                        <a:ln/>
                      </pic:spPr>
                    </pic:pic>
                  </a:graphicData>
                </a:graphic>
              </wp:anchor>
            </w:drawing>
          </mc:Fallback>
        </mc:AlternateContent>
      </w:r>
    </w:p>
    <w:p w:rsidR="00000000" w:rsidDel="00000000" w:rsidP="00000000" w:rsidRDefault="00000000" w:rsidRPr="00000000" w14:paraId="0000004B">
      <w:pPr>
        <w:rPr>
          <w:rFonts w:ascii="Truculenta" w:cs="Truculenta" w:eastAsia="Truculenta" w:hAnsi="Truculenta"/>
        </w:rPr>
      </w:pPr>
      <w:r w:rsidDel="00000000" w:rsidR="00000000" w:rsidRPr="00000000">
        <w:rPr>
          <w:rFonts w:ascii="Truculenta" w:cs="Truculenta" w:eastAsia="Truculenta" w:hAnsi="Truculenta"/>
          <w:rtl w:val="0"/>
        </w:rPr>
        <w:t xml:space="preserve">       Oog hebben voor de wensen, behoeftes en interesses van de kinderen en daar op inspelen </w:t>
      </w:r>
    </w:p>
    <w:p w:rsidR="00000000" w:rsidDel="00000000" w:rsidP="00000000" w:rsidRDefault="00000000" w:rsidRPr="00000000" w14:paraId="0000004C">
      <w:pPr>
        <w:ind w:left="720" w:firstLine="0"/>
        <w:rPr>
          <w:rFonts w:ascii="Truculenta" w:cs="Truculenta" w:eastAsia="Truculenta" w:hAnsi="Truculenta"/>
        </w:rPr>
      </w:pPr>
      <w:r w:rsidDel="00000000" w:rsidR="00000000" w:rsidRPr="00000000">
        <w:rPr>
          <w:rtl w:val="0"/>
        </w:rPr>
      </w:r>
    </w:p>
    <w:p w:rsidR="00000000" w:rsidDel="00000000" w:rsidP="00000000" w:rsidRDefault="00000000" w:rsidRPr="00000000" w14:paraId="0000004D">
      <w:pPr>
        <w:rPr>
          <w:rFonts w:ascii="Truculenta" w:cs="Truculenta" w:eastAsia="Truculenta" w:hAnsi="Truculenta"/>
        </w:rPr>
      </w:pPr>
      <w:r w:rsidDel="00000000" w:rsidR="00000000" w:rsidRPr="00000000">
        <w:rPr>
          <w:rFonts w:ascii="Truculenta" w:cs="Truculenta" w:eastAsia="Truculenta" w:hAnsi="Truculenta"/>
          <w:rtl w:val="0"/>
        </w:rPr>
        <w:t xml:space="preserve"> Aandacht schenken aan creativiteit, fantasie, natuurbeleving, zelfstandigheid en de  </w:t>
      </w:r>
    </w:p>
    <w:p w:rsidR="00000000" w:rsidDel="00000000" w:rsidP="00000000" w:rsidRDefault="00000000" w:rsidRPr="00000000" w14:paraId="0000004E">
      <w:pPr>
        <w:rPr>
          <w:rFonts w:ascii="Truculenta" w:cs="Truculenta" w:eastAsia="Truculenta" w:hAnsi="Truculenta"/>
        </w:rPr>
      </w:pPr>
      <w:r w:rsidDel="00000000" w:rsidR="00000000" w:rsidRPr="00000000">
        <w:rPr>
          <w:rFonts w:ascii="Truculenta" w:cs="Truculenta" w:eastAsia="Truculenta" w:hAnsi="Truculenta"/>
          <w:rtl w:val="0"/>
        </w:rPr>
        <w:t xml:space="preserve">  </w:t>
      </w:r>
    </w:p>
    <w:p w:rsidR="00000000" w:rsidDel="00000000" w:rsidP="00000000" w:rsidRDefault="00000000" w:rsidRPr="00000000" w14:paraId="0000004F">
      <w:pPr>
        <w:rPr>
          <w:rFonts w:ascii="Truculenta" w:cs="Truculenta" w:eastAsia="Truculenta" w:hAnsi="Truculenta"/>
        </w:rPr>
      </w:pPr>
      <w:r w:rsidDel="00000000" w:rsidR="00000000" w:rsidRPr="00000000">
        <w:rPr>
          <w:rFonts w:ascii="Truculenta" w:cs="Truculenta" w:eastAsia="Truculenta" w:hAnsi="Truculenta"/>
          <w:rtl w:val="0"/>
        </w:rPr>
        <w:t xml:space="preserve">             ontwikkeling van de kinderen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2527300</wp:posOffset>
                </wp:positionH>
                <wp:positionV relativeFrom="paragraph">
                  <wp:posOffset>0</wp:posOffset>
                </wp:positionV>
                <wp:extent cx="323850" cy="285750"/>
                <wp:effectExtent b="0" l="0" r="0" t="0"/>
                <wp:wrapNone/>
                <wp:docPr id="10" name=""/>
                <a:graphic>
                  <a:graphicData uri="http://schemas.microsoft.com/office/word/2010/wordprocessingShape">
                    <wps:wsp>
                      <wps:cNvSpPr/>
                      <wps:cNvPr id="4" name="Shape 4"/>
                      <wps:spPr>
                        <a:xfrm>
                          <a:off x="5193600" y="3646650"/>
                          <a:ext cx="304800" cy="266700"/>
                        </a:xfrm>
                        <a:prstGeom prst="sun">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2527300</wp:posOffset>
                </wp:positionH>
                <wp:positionV relativeFrom="paragraph">
                  <wp:posOffset>0</wp:posOffset>
                </wp:positionV>
                <wp:extent cx="323850" cy="285750"/>
                <wp:effectExtent b="0" l="0" r="0" t="0"/>
                <wp:wrapNone/>
                <wp:docPr id="1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23850" cy="285750"/>
                        </a:xfrm>
                        <a:prstGeom prst="rect"/>
                        <a:ln/>
                      </pic:spPr>
                    </pic:pic>
                  </a:graphicData>
                </a:graphic>
              </wp:anchor>
            </w:drawing>
          </mc:Fallback>
        </mc:AlternateContent>
      </w:r>
    </w:p>
    <w:p w:rsidR="00000000" w:rsidDel="00000000" w:rsidP="00000000" w:rsidRDefault="00000000" w:rsidRPr="00000000" w14:paraId="00000050">
      <w:pPr>
        <w:rPr>
          <w:rFonts w:ascii="Truculenta" w:cs="Truculenta" w:eastAsia="Truculenta" w:hAnsi="Truculenta"/>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4368800</wp:posOffset>
                </wp:positionH>
                <wp:positionV relativeFrom="paragraph">
                  <wp:posOffset>12700</wp:posOffset>
                </wp:positionV>
                <wp:extent cx="323850" cy="285750"/>
                <wp:effectExtent b="0" l="0" r="0" t="0"/>
                <wp:wrapNone/>
                <wp:docPr id="12" name=""/>
                <a:graphic>
                  <a:graphicData uri="http://schemas.microsoft.com/office/word/2010/wordprocessingShape">
                    <wps:wsp>
                      <wps:cNvSpPr/>
                      <wps:cNvPr id="6" name="Shape 6"/>
                      <wps:spPr>
                        <a:xfrm>
                          <a:off x="5193600" y="3646650"/>
                          <a:ext cx="304800" cy="266700"/>
                        </a:xfrm>
                        <a:prstGeom prst="sun">
                          <a:avLst>
                            <a:gd fmla="val 25000"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4368800</wp:posOffset>
                </wp:positionH>
                <wp:positionV relativeFrom="paragraph">
                  <wp:posOffset>12700</wp:posOffset>
                </wp:positionV>
                <wp:extent cx="323850" cy="285750"/>
                <wp:effectExtent b="0" l="0" r="0" t="0"/>
                <wp:wrapNone/>
                <wp:docPr id="1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23850" cy="285750"/>
                        </a:xfrm>
                        <a:prstGeom prst="rect"/>
                        <a:ln/>
                      </pic:spPr>
                    </pic:pic>
                  </a:graphicData>
                </a:graphic>
              </wp:anchor>
            </w:drawing>
          </mc:Fallback>
        </mc:AlternateContent>
      </w:r>
    </w:p>
    <w:p w:rsidR="00000000" w:rsidDel="00000000" w:rsidP="00000000" w:rsidRDefault="00000000" w:rsidRPr="00000000" w14:paraId="00000051">
      <w:pPr>
        <w:ind w:left="720" w:firstLine="0"/>
        <w:rPr>
          <w:rFonts w:ascii="Truculenta" w:cs="Truculenta" w:eastAsia="Truculenta" w:hAnsi="Truculenta"/>
        </w:rPr>
      </w:pPr>
      <w:r w:rsidDel="00000000" w:rsidR="00000000" w:rsidRPr="00000000">
        <w:rPr>
          <w:rFonts w:ascii="Truculenta" w:cs="Truculenta" w:eastAsia="Truculenta" w:hAnsi="Truculenta"/>
          <w:rtl w:val="0"/>
        </w:rPr>
        <w:t xml:space="preserve">               Rekening houden met duurzaamheid en het milieu</w:t>
      </w:r>
    </w:p>
    <w:p w:rsidR="00000000" w:rsidDel="00000000" w:rsidP="00000000" w:rsidRDefault="00000000" w:rsidRPr="00000000" w14:paraId="00000052">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53">
      <w:pPr>
        <w:rPr>
          <w:rFonts w:ascii="Truculenta" w:cs="Truculenta" w:eastAsia="Truculenta" w:hAnsi="Truculenta"/>
        </w:rPr>
      </w:pPr>
      <w:r w:rsidDel="00000000" w:rsidR="00000000" w:rsidRPr="00000000">
        <w:rPr>
          <w:rFonts w:ascii="Truculenta" w:cs="Truculenta" w:eastAsia="Truculenta" w:hAnsi="Truculenta"/>
          <w:rtl w:val="0"/>
        </w:rPr>
        <w:t xml:space="preserve">Met veel enthousiasme en passie doen we hier iedere dag ons best voor!</w:t>
      </w:r>
    </w:p>
    <w:p w:rsidR="00000000" w:rsidDel="00000000" w:rsidP="00000000" w:rsidRDefault="00000000" w:rsidRPr="00000000" w14:paraId="00000054">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55">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56">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57">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ind w:left="720" w:hanging="360"/>
        <w:rPr>
          <w:rFonts w:ascii="Truculenta" w:cs="Truculenta" w:eastAsia="Truculenta" w:hAnsi="Truculenta"/>
        </w:rPr>
      </w:pPr>
      <w:r w:rsidDel="00000000" w:rsidR="00000000" w:rsidRPr="00000000">
        <w:rPr>
          <w:rFonts w:ascii="Truculenta" w:cs="Truculenta" w:eastAsia="Truculenta" w:hAnsi="Truculenta"/>
          <w:b w:val="1"/>
          <w:bCs w:val="1"/>
          <w:color w:val="ed740f"/>
          <w:sz w:val="28"/>
          <w:szCs w:val="28"/>
          <w:rtl w:val="0"/>
        </w:rPr>
        <w:t xml:space="preserve">Organisatie</w:t>
      </w:r>
      <w:r w:rsidDel="00000000" w:rsidR="00000000" w:rsidRPr="00000000">
        <w:rPr>
          <w:rtl w:val="0"/>
        </w:rPr>
      </w:r>
    </w:p>
    <w:p w:rsidR="00000000" w:rsidDel="00000000" w:rsidP="00000000" w:rsidRDefault="00000000" w:rsidRPr="00000000" w14:paraId="00000059">
      <w:pPr>
        <w:widowControl w:val="0"/>
        <w:numPr>
          <w:ilvl w:val="1"/>
          <w:numId w:val="2"/>
        </w:numPr>
        <w:pBdr>
          <w:top w:space="0" w:sz="0" w:val="nil"/>
          <w:left w:space="0" w:sz="0" w:val="nil"/>
          <w:bottom w:space="0" w:sz="0" w:val="nil"/>
          <w:right w:space="0" w:sz="0" w:val="nil"/>
          <w:between w:space="0" w:sz="0" w:val="nil"/>
        </w:pBdr>
        <w:spacing w:after="0" w:line="240" w:lineRule="auto"/>
        <w:ind w:left="720" w:hanging="720"/>
        <w:rPr>
          <w:rFonts w:ascii="Truculenta" w:cs="Truculenta" w:eastAsia="Truculenta" w:hAnsi="Truculenta"/>
          <w:color w:val="000000"/>
          <w:sz w:val="24"/>
          <w:szCs w:val="24"/>
        </w:rPr>
      </w:pPr>
      <w:r w:rsidDel="00000000" w:rsidR="00000000" w:rsidRPr="00000000">
        <w:rPr>
          <w:rFonts w:ascii="Truculenta" w:cs="Truculenta" w:eastAsia="Truculenta" w:hAnsi="Truculenta"/>
          <w:color w:val="000000"/>
          <w:sz w:val="24"/>
          <w:szCs w:val="24"/>
          <w:rtl w:val="0"/>
        </w:rPr>
        <w:t xml:space="preserve">Visie</w:t>
      </w:r>
    </w:p>
    <w:p w:rsidR="00000000" w:rsidDel="00000000" w:rsidP="00000000" w:rsidRDefault="00000000" w:rsidRPr="00000000" w14:paraId="0000005A">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5B">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De pedagogiek van Het Papaverhuisje is geïnspireerd op de pedagogiek van Reggio Emilia. </w:t>
      </w:r>
    </w:p>
    <w:p w:rsidR="00000000" w:rsidDel="00000000" w:rsidP="00000000" w:rsidRDefault="00000000" w:rsidRPr="00000000" w14:paraId="0000005C">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Deze pedagogiek gaat er vanuit dat kinderen worden geboren met vele mogelijkheden. </w:t>
      </w:r>
    </w:p>
    <w:p w:rsidR="00000000" w:rsidDel="00000000" w:rsidP="00000000" w:rsidRDefault="00000000" w:rsidRPr="00000000" w14:paraId="0000005D">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Dat zij krachtig, leergierig, nieuwsgierig en creatief zijn en volwassenen tijdens hun ontdekkingsreis en ontwikkeling hun begeleiders zijn.</w:t>
      </w:r>
    </w:p>
    <w:p w:rsidR="00000000" w:rsidDel="00000000" w:rsidP="00000000" w:rsidRDefault="00000000" w:rsidRPr="00000000" w14:paraId="0000005E">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5F">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Ieder kind is uniek en heeft zijn eigen ideeën, gedachten en gevoelens. </w:t>
      </w:r>
    </w:p>
    <w:p w:rsidR="00000000" w:rsidDel="00000000" w:rsidP="00000000" w:rsidRDefault="00000000" w:rsidRPr="00000000" w14:paraId="00000060">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Voor volwassenen is het daarom belangrijk ieder kind afzonderlijk te leren kennen. </w:t>
      </w:r>
    </w:p>
    <w:p w:rsidR="00000000" w:rsidDel="00000000" w:rsidP="00000000" w:rsidRDefault="00000000" w:rsidRPr="00000000" w14:paraId="00000061">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Dit wordt bereikt door goed naar ze te luisteren en te kijken. </w:t>
      </w:r>
    </w:p>
    <w:p w:rsidR="00000000" w:rsidDel="00000000" w:rsidP="00000000" w:rsidRDefault="00000000" w:rsidRPr="00000000" w14:paraId="00000062">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Gedurende de dag wordt er zowel in woord als in beeld gedocumenteerd. </w:t>
      </w:r>
    </w:p>
    <w:p w:rsidR="00000000" w:rsidDel="00000000" w:rsidP="00000000" w:rsidRDefault="00000000" w:rsidRPr="00000000" w14:paraId="00000063">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Hierdoor wordt duidelijk wat de kinderen bezig houdt. </w:t>
      </w:r>
    </w:p>
    <w:p w:rsidR="00000000" w:rsidDel="00000000" w:rsidP="00000000" w:rsidRDefault="00000000" w:rsidRPr="00000000" w14:paraId="00000064">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Dit is een dynamisch proces: iedere dag zijn er andere kinderen en daarmee ook andere interesses, andere leerdoelen. Iedere dag is het dan ook aan de pedagogisch medewerkers om hier op een flexibele, adequate manier mee om te gaan.</w:t>
      </w:r>
    </w:p>
    <w:p w:rsidR="00000000" w:rsidDel="00000000" w:rsidP="00000000" w:rsidRDefault="00000000" w:rsidRPr="00000000" w14:paraId="00000065">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66">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Omdat communicatie een centraal begrip is binnen de ontwikkeling en educatie van kinderen wordt hier veel aandacht aan besteed. Een kind kan zich op vele manieren uitdrukken: </w:t>
      </w:r>
    </w:p>
    <w:p w:rsidR="00000000" w:rsidDel="00000000" w:rsidP="00000000" w:rsidRDefault="00000000" w:rsidRPr="00000000" w14:paraId="00000067">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in woorden en op papier, maar ook in dans, muziek, drama, klei etc. De pedagogisch medewerkers bieden de kinderen deze manieren aan. Daarbij gaat het niet zozeer om het resultaat (een perfect geknutseld werkstuk), maar meer om het “zichzelf uit kunnen drukken” en het “leren over jezelf, de anderen en de wereld”.</w:t>
      </w:r>
    </w:p>
    <w:p w:rsidR="00000000" w:rsidDel="00000000" w:rsidP="00000000" w:rsidRDefault="00000000" w:rsidRPr="00000000" w14:paraId="00000068">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69">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Aandachtspunten vanuit onze visie zijn:</w:t>
      </w:r>
    </w:p>
    <w:p w:rsidR="00000000" w:rsidDel="00000000" w:rsidP="00000000" w:rsidRDefault="00000000" w:rsidRPr="00000000" w14:paraId="0000006A">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6B">
      <w:pPr>
        <w:widowControl w:val="0"/>
        <w:numPr>
          <w:ilvl w:val="0"/>
          <w:numId w:val="1"/>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respect; een kind goed observeren, er écht naar luisteren en er voor open staan</w:t>
      </w:r>
    </w:p>
    <w:p w:rsidR="00000000" w:rsidDel="00000000" w:rsidP="00000000" w:rsidRDefault="00000000" w:rsidRPr="00000000" w14:paraId="0000006C">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             “Wat heb </w:t>
      </w:r>
      <w:r w:rsidDel="00000000" w:rsidR="00000000" w:rsidRPr="00000000">
        <w:rPr>
          <w:rFonts w:ascii="Truculenta" w:cs="Truculenta" w:eastAsia="Truculenta" w:hAnsi="Truculenta"/>
          <w:b w:val="1"/>
          <w:bCs w:val="1"/>
          <w:rtl w:val="0"/>
        </w:rPr>
        <w:t xml:space="preserve">jíj </w:t>
      </w:r>
      <w:r w:rsidDel="00000000" w:rsidR="00000000" w:rsidRPr="00000000">
        <w:rPr>
          <w:rFonts w:ascii="Truculenta" w:cs="Truculenta" w:eastAsia="Truculenta" w:hAnsi="Truculenta"/>
          <w:rtl w:val="0"/>
        </w:rPr>
        <w:t xml:space="preserve">nodig?”</w:t>
      </w:r>
    </w:p>
    <w:p w:rsidR="00000000" w:rsidDel="00000000" w:rsidP="00000000" w:rsidRDefault="00000000" w:rsidRPr="00000000" w14:paraId="0000006D">
      <w:pPr>
        <w:widowControl w:val="0"/>
        <w:numPr>
          <w:ilvl w:val="0"/>
          <w:numId w:val="1"/>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zelfstandigheid; de zelfredzaamheid en zelfstandigheid van een kind stimuleren</w:t>
      </w:r>
    </w:p>
    <w:p w:rsidR="00000000" w:rsidDel="00000000" w:rsidP="00000000" w:rsidRDefault="00000000" w:rsidRPr="00000000" w14:paraId="0000006E">
      <w:pPr>
        <w:widowControl w:val="0"/>
        <w:spacing w:after="0" w:line="240" w:lineRule="auto"/>
        <w:ind w:left="708" w:firstLine="32.00000000000003"/>
        <w:rPr>
          <w:rFonts w:ascii="Truculenta" w:cs="Truculenta" w:eastAsia="Truculenta" w:hAnsi="Truculenta"/>
        </w:rPr>
      </w:pPr>
      <w:r w:rsidDel="00000000" w:rsidR="00000000" w:rsidRPr="00000000">
        <w:rPr>
          <w:rFonts w:ascii="Truculenta" w:cs="Truculenta" w:eastAsia="Truculenta" w:hAnsi="Truculenta"/>
          <w:rtl w:val="0"/>
        </w:rPr>
        <w:t xml:space="preserve">door als opvoeder niet altijd in te grijpen of oplossingen te bedenken,  maar de kinderen het zelf te laten doen</w:t>
      </w:r>
    </w:p>
    <w:p w:rsidR="00000000" w:rsidDel="00000000" w:rsidP="00000000" w:rsidRDefault="00000000" w:rsidRPr="00000000" w14:paraId="0000006F">
      <w:pPr>
        <w:widowControl w:val="0"/>
        <w:numPr>
          <w:ilvl w:val="0"/>
          <w:numId w:val="1"/>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creativiteit en fantasie; een kind vele uiteenlopende mogelijkheden bieden om</w:t>
      </w:r>
    </w:p>
    <w:p w:rsidR="00000000" w:rsidDel="00000000" w:rsidP="00000000" w:rsidRDefault="00000000" w:rsidRPr="00000000" w14:paraId="00000070">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              bezig te zijn met dat wat hem/haar bezig houdt </w:t>
      </w:r>
    </w:p>
    <w:p w:rsidR="00000000" w:rsidDel="00000000" w:rsidP="00000000" w:rsidRDefault="00000000" w:rsidRPr="00000000" w14:paraId="00000071">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              b.v.  kleien, zingen, tekenen, verven, dansen, voorlezen, spelletjes</w:t>
      </w:r>
    </w:p>
    <w:p w:rsidR="00000000" w:rsidDel="00000000" w:rsidP="00000000" w:rsidRDefault="00000000" w:rsidRPr="00000000" w14:paraId="00000072">
      <w:pPr>
        <w:widowControl w:val="0"/>
        <w:numPr>
          <w:ilvl w:val="0"/>
          <w:numId w:val="1"/>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dichtbij de natuur; spelend leren in de natuurspeeltuin, een moestuin</w:t>
      </w:r>
    </w:p>
    <w:p w:rsidR="00000000" w:rsidDel="00000000" w:rsidP="00000000" w:rsidRDefault="00000000" w:rsidRPr="00000000" w14:paraId="00000073">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74">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D.m.v. duurzaam ondernemen willen we een goed voorbeeld geven en een bijdrage leveren aan een goede verzorging van de kinderen, het personeel en de wereld om ons heen.</w:t>
      </w:r>
    </w:p>
    <w:p w:rsidR="00000000" w:rsidDel="00000000" w:rsidP="00000000" w:rsidRDefault="00000000" w:rsidRPr="00000000" w14:paraId="00000075">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Dit doen we o.a. op de volgende manieren:</w:t>
      </w:r>
    </w:p>
    <w:p w:rsidR="00000000" w:rsidDel="00000000" w:rsidP="00000000" w:rsidRDefault="00000000" w:rsidRPr="00000000" w14:paraId="00000076">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77">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*de levensmiddelen, schoonmaakmiddelen, huidverzorgingsproducten kopen we hoofdzakelijk bij Odin: </w:t>
      </w:r>
    </w:p>
    <w:p w:rsidR="00000000" w:rsidDel="00000000" w:rsidP="00000000" w:rsidRDefault="00000000" w:rsidRPr="00000000" w14:paraId="00000078">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   een supermarkt met biologische, natuurlijke producten</w:t>
      </w:r>
    </w:p>
    <w:p w:rsidR="00000000" w:rsidDel="00000000" w:rsidP="00000000" w:rsidRDefault="00000000" w:rsidRPr="00000000" w14:paraId="00000079">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*we gebruiken voornamelijk natuurlijke materialen:</w:t>
      </w:r>
    </w:p>
    <w:p w:rsidR="00000000" w:rsidDel="00000000" w:rsidP="00000000" w:rsidRDefault="00000000" w:rsidRPr="00000000" w14:paraId="0000007A">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  grijze klei, deeg, water, zand, potloden en verf, hout, karton, papier en stof</w:t>
      </w:r>
    </w:p>
    <w:p w:rsidR="00000000" w:rsidDel="00000000" w:rsidP="00000000" w:rsidRDefault="00000000" w:rsidRPr="00000000" w14:paraId="0000007B">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*we gebruiken luiers van Bambo; deze luiers worden milieuvriendelijk geproduceerd en zijn voor een groot deel    </w:t>
      </w:r>
    </w:p>
    <w:p w:rsidR="00000000" w:rsidDel="00000000" w:rsidP="00000000" w:rsidRDefault="00000000" w:rsidRPr="00000000" w14:paraId="0000007C">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   biologisch afbreekbaar</w:t>
      </w:r>
    </w:p>
    <w:p w:rsidR="00000000" w:rsidDel="00000000" w:rsidP="00000000" w:rsidRDefault="00000000" w:rsidRPr="00000000" w14:paraId="0000007D">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*energie nemen we af van Greenchoice, energieleverancier van groene stroom en groen gas</w:t>
      </w:r>
    </w:p>
    <w:p w:rsidR="00000000" w:rsidDel="00000000" w:rsidP="00000000" w:rsidRDefault="00000000" w:rsidRPr="00000000" w14:paraId="0000007E">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*Het Papaverhuisje heeft een “Beleid Duurzaamheid” waarin we laten zien hoe we de theorie in praktijk brengen</w:t>
      </w:r>
    </w:p>
    <w:p w:rsidR="00000000" w:rsidDel="00000000" w:rsidP="00000000" w:rsidRDefault="00000000" w:rsidRPr="00000000" w14:paraId="0000007F">
      <w:pPr>
        <w:widowControl w:val="0"/>
        <w:spacing w:after="0" w:line="240" w:lineRule="auto"/>
        <w:rPr>
          <w:rFonts w:ascii="Truculenta" w:cs="Truculenta" w:eastAsia="Truculenta" w:hAnsi="Truculenta"/>
          <w:sz w:val="24"/>
          <w:szCs w:val="24"/>
        </w:rPr>
      </w:pPr>
      <w:r w:rsidDel="00000000" w:rsidR="00000000" w:rsidRPr="00000000">
        <w:rPr>
          <w:rtl w:val="0"/>
        </w:rPr>
      </w:r>
    </w:p>
    <w:p w:rsidR="00000000" w:rsidDel="00000000" w:rsidP="00000000" w:rsidRDefault="00000000" w:rsidRPr="00000000" w14:paraId="00000080">
      <w:pPr>
        <w:widowControl w:val="0"/>
        <w:numPr>
          <w:ilvl w:val="1"/>
          <w:numId w:val="2"/>
        </w:numPr>
        <w:pBdr>
          <w:top w:space="0" w:sz="0" w:val="nil"/>
          <w:left w:space="0" w:sz="0" w:val="nil"/>
          <w:bottom w:space="0" w:sz="0" w:val="nil"/>
          <w:right w:space="0" w:sz="0" w:val="nil"/>
          <w:between w:space="0" w:sz="0" w:val="nil"/>
        </w:pBdr>
        <w:spacing w:after="0" w:line="240" w:lineRule="auto"/>
        <w:ind w:left="720" w:hanging="720"/>
        <w:rPr>
          <w:rFonts w:ascii="Truculenta" w:cs="Truculenta" w:eastAsia="Truculenta" w:hAnsi="Truculenta"/>
          <w:color w:val="000000"/>
          <w:sz w:val="20"/>
          <w:szCs w:val="20"/>
        </w:rPr>
      </w:pPr>
      <w:r w:rsidDel="00000000" w:rsidR="00000000" w:rsidRPr="00000000">
        <w:rPr>
          <w:rFonts w:ascii="Truculenta" w:cs="Truculenta" w:eastAsia="Truculenta" w:hAnsi="Truculenta"/>
          <w:color w:val="000000"/>
          <w:sz w:val="24"/>
          <w:szCs w:val="24"/>
          <w:rtl w:val="0"/>
        </w:rPr>
        <w:t xml:space="preserve">Pedagogisch beleid</w:t>
      </w:r>
      <w:r w:rsidDel="00000000" w:rsidR="00000000" w:rsidRPr="00000000">
        <w:rPr>
          <w:rtl w:val="0"/>
        </w:rPr>
      </w:r>
    </w:p>
    <w:p w:rsidR="00000000" w:rsidDel="00000000" w:rsidP="00000000" w:rsidRDefault="00000000" w:rsidRPr="00000000" w14:paraId="00000081">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82">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Het pedagogisch beleid van Het Papaverhuisje staat beschreven in het pedagogisch beleidsplan. </w:t>
      </w:r>
    </w:p>
    <w:p w:rsidR="00000000" w:rsidDel="00000000" w:rsidP="00000000" w:rsidRDefault="00000000" w:rsidRPr="00000000" w14:paraId="00000083">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Hierin staat tevens hoe wij dit beleid in de dagelijkse praktijk vorm geven. </w:t>
      </w:r>
    </w:p>
    <w:p w:rsidR="00000000" w:rsidDel="00000000" w:rsidP="00000000" w:rsidRDefault="00000000" w:rsidRPr="00000000" w14:paraId="00000084">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In het pedagogisch beleidsplan zijn we uitgegaan van de basisdoelen die de Wet Kinderopvang heeft gesteld:</w:t>
      </w:r>
    </w:p>
    <w:p w:rsidR="00000000" w:rsidDel="00000000" w:rsidP="00000000" w:rsidRDefault="00000000" w:rsidRPr="00000000" w14:paraId="00000085">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86">
      <w:pPr>
        <w:widowControl w:val="0"/>
        <w:numPr>
          <w:ilvl w:val="0"/>
          <w:numId w:val="3"/>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het bieden van een gevoel van emotionele veiligheid</w:t>
      </w:r>
    </w:p>
    <w:p w:rsidR="00000000" w:rsidDel="00000000" w:rsidP="00000000" w:rsidRDefault="00000000" w:rsidRPr="00000000" w14:paraId="00000087">
      <w:pPr>
        <w:widowControl w:val="0"/>
        <w:numPr>
          <w:ilvl w:val="0"/>
          <w:numId w:val="3"/>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kinderen gelegenheid bieden tot het bevorderen van persoonlijke competenties</w:t>
      </w:r>
    </w:p>
    <w:p w:rsidR="00000000" w:rsidDel="00000000" w:rsidP="00000000" w:rsidRDefault="00000000" w:rsidRPr="00000000" w14:paraId="00000088">
      <w:pPr>
        <w:widowControl w:val="0"/>
        <w:numPr>
          <w:ilvl w:val="0"/>
          <w:numId w:val="3"/>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kinderen gelegenheid bieden tot het bevorderen van sociale competenties</w:t>
      </w:r>
    </w:p>
    <w:p w:rsidR="00000000" w:rsidDel="00000000" w:rsidP="00000000" w:rsidRDefault="00000000" w:rsidRPr="00000000" w14:paraId="00000089">
      <w:pPr>
        <w:widowControl w:val="0"/>
        <w:numPr>
          <w:ilvl w:val="0"/>
          <w:numId w:val="3"/>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kinderen gelegenheid bieden om zich normen en waarden eigen te maken</w:t>
      </w:r>
    </w:p>
    <w:p w:rsidR="00000000" w:rsidDel="00000000" w:rsidP="00000000" w:rsidRDefault="00000000" w:rsidRPr="00000000" w14:paraId="0000008A">
      <w:pPr>
        <w:widowControl w:val="0"/>
        <w:spacing w:after="0" w:line="240" w:lineRule="auto"/>
        <w:rPr>
          <w:rFonts w:ascii="Truculenta" w:cs="Truculenta" w:eastAsia="Truculenta" w:hAnsi="Truculenta"/>
          <w:sz w:val="18"/>
          <w:szCs w:val="18"/>
        </w:rPr>
      </w:pPr>
      <w:r w:rsidDel="00000000" w:rsidR="00000000" w:rsidRPr="00000000">
        <w:rPr>
          <w:rFonts w:ascii="Truculenta" w:cs="Truculenta" w:eastAsia="Truculenta" w:hAnsi="Truculenta"/>
          <w:sz w:val="18"/>
          <w:szCs w:val="18"/>
          <w:rtl w:val="0"/>
        </w:rPr>
        <w:t xml:space="preserve">                                                                    </w:t>
      </w:r>
    </w:p>
    <w:p w:rsidR="00000000" w:rsidDel="00000000" w:rsidP="00000000" w:rsidRDefault="00000000" w:rsidRPr="00000000" w14:paraId="0000008B">
      <w:pPr>
        <w:widowControl w:val="0"/>
        <w:spacing w:after="0" w:line="240" w:lineRule="auto"/>
        <w:ind w:left="360" w:firstLine="0"/>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8C">
      <w:pPr>
        <w:widowControl w:val="0"/>
        <w:numPr>
          <w:ilvl w:val="1"/>
          <w:numId w:val="2"/>
        </w:numPr>
        <w:spacing w:after="0" w:line="240" w:lineRule="auto"/>
        <w:ind w:left="720" w:hanging="720"/>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Opvangvorm</w:t>
      </w:r>
    </w:p>
    <w:p w:rsidR="00000000" w:rsidDel="00000000" w:rsidP="00000000" w:rsidRDefault="00000000" w:rsidRPr="00000000" w14:paraId="0000008D">
      <w:pPr>
        <w:widowControl w:val="0"/>
        <w:spacing w:after="0" w:line="240" w:lineRule="auto"/>
        <w:rPr>
          <w:rFonts w:ascii="Truculenta" w:cs="Truculenta" w:eastAsia="Truculenta" w:hAnsi="Truculenta"/>
          <w:sz w:val="24"/>
          <w:szCs w:val="24"/>
        </w:rPr>
      </w:pPr>
      <w:r w:rsidDel="00000000" w:rsidR="00000000" w:rsidRPr="00000000">
        <w:rPr>
          <w:rtl w:val="0"/>
        </w:rPr>
      </w:r>
    </w:p>
    <w:p w:rsidR="00000000" w:rsidDel="00000000" w:rsidP="00000000" w:rsidRDefault="00000000" w:rsidRPr="00000000" w14:paraId="0000008E">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Het Papaverhuisje is een kleinschalig, particulier kinderdagverblijf </w:t>
      </w:r>
      <w:r w:rsidDel="00000000" w:rsidR="00000000" w:rsidRPr="00000000">
        <w:rPr>
          <w:rtl w:val="0"/>
        </w:rPr>
        <w:t xml:space="preserve">dat bestaat uit één groep met</w:t>
      </w:r>
      <w:r w:rsidDel="00000000" w:rsidR="00000000" w:rsidRPr="00000000">
        <w:rPr>
          <w:rFonts w:ascii="Truculenta" w:cs="Truculenta" w:eastAsia="Truculenta" w:hAnsi="Truculenta"/>
          <w:rtl w:val="0"/>
        </w:rPr>
        <w:t xml:space="preserve"> maximaal 15 kinderen van 0 tot 4 jaar.</w:t>
      </w:r>
    </w:p>
    <w:p w:rsidR="00000000" w:rsidDel="00000000" w:rsidP="00000000" w:rsidRDefault="00000000" w:rsidRPr="00000000" w14:paraId="0000008F">
      <w:pPr>
        <w:widowControl w:val="0"/>
        <w:spacing w:after="0" w:line="240" w:lineRule="auto"/>
        <w:rPr/>
      </w:pPr>
      <w:r w:rsidDel="00000000" w:rsidR="00000000" w:rsidRPr="00000000">
        <w:rPr>
          <w:rtl w:val="0"/>
        </w:rPr>
      </w:r>
    </w:p>
    <w:p w:rsidR="00000000" w:rsidDel="00000000" w:rsidP="00000000" w:rsidRDefault="00000000" w:rsidRPr="00000000" w14:paraId="00000090">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De kinderen hebben de beschikking over een huiskamer, een eet/speelkamer, een slaapkamer, een atelier en een natuurspeeltuin. Bij de inrichting van de ruimte is rekening gehouden met de verschillende leeftijden van de kinderen.  </w:t>
      </w:r>
      <w:r w:rsidDel="00000000" w:rsidR="00000000" w:rsidRPr="00000000">
        <w:rPr>
          <w:rtl w:val="0"/>
        </w:rPr>
        <w:t xml:space="preserve">In de</w:t>
      </w:r>
      <w:r w:rsidDel="00000000" w:rsidR="00000000" w:rsidRPr="00000000">
        <w:rPr>
          <w:rFonts w:ascii="Truculenta" w:cs="Truculenta" w:eastAsia="Truculenta" w:hAnsi="Truculenta"/>
          <w:rtl w:val="0"/>
        </w:rPr>
        <w:t xml:space="preserve"> huiskamer zijn o.a. een box, een commode en een eet en zithoek. </w:t>
      </w:r>
    </w:p>
    <w:p w:rsidR="00000000" w:rsidDel="00000000" w:rsidP="00000000" w:rsidRDefault="00000000" w:rsidRPr="00000000" w14:paraId="00000091">
      <w:pPr>
        <w:widowControl w:val="0"/>
        <w:spacing w:after="0" w:line="240" w:lineRule="auto"/>
        <w:rPr>
          <w:rFonts w:ascii="Truculenta" w:cs="Truculenta" w:eastAsia="Truculenta" w:hAnsi="Truculenta"/>
        </w:rPr>
      </w:pPr>
      <w:r w:rsidDel="00000000" w:rsidR="00000000" w:rsidRPr="00000000">
        <w:rPr>
          <w:rtl w:val="0"/>
        </w:rPr>
        <w:t xml:space="preserve">Achter in het gebouw</w:t>
      </w:r>
      <w:r w:rsidDel="00000000" w:rsidR="00000000" w:rsidRPr="00000000">
        <w:rPr>
          <w:rFonts w:ascii="Truculenta" w:cs="Truculenta" w:eastAsia="Truculenta" w:hAnsi="Truculenta"/>
          <w:rtl w:val="0"/>
        </w:rPr>
        <w:t xml:space="preserve"> is er een eet/speel kamer, een gezellig zithoekje en een atelier.</w:t>
      </w:r>
    </w:p>
    <w:p w:rsidR="00000000" w:rsidDel="00000000" w:rsidP="00000000" w:rsidRDefault="00000000" w:rsidRPr="00000000" w14:paraId="00000092">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Buiten biedt de natuurspeeltuin de kinderen de mogelijkheid om hun fantasie te gebruiken en veel zintuiglijke ervaringen op te doen. Ze leren omgaan met planten en dieren, hoe de planten groeien en bloeien. Bovendien heeft de natuurspeelplaats veel onderdelen die uitnodigen tot het doen van activiteiten en het invullen van thema's.</w:t>
      </w:r>
      <w:r w:rsidDel="00000000" w:rsidR="00000000" w:rsidRPr="00000000">
        <w:rPr>
          <w:color w:val="ff0000"/>
          <w:rtl w:val="0"/>
        </w:rPr>
        <w:t xml:space="preserve"> </w:t>
      </w:r>
      <w:r w:rsidDel="00000000" w:rsidR="00000000" w:rsidRPr="00000000">
        <w:rPr>
          <w:rFonts w:ascii="Truculenta" w:cs="Truculenta" w:eastAsia="Truculenta" w:hAnsi="Truculenta"/>
          <w:rtl w:val="0"/>
        </w:rPr>
        <w:t xml:space="preserve">Door de aanwezigheid van meerdere buggy’s kunnen we er regelmatig wandelend op uit.</w:t>
      </w:r>
    </w:p>
    <w:p w:rsidR="00000000" w:rsidDel="00000000" w:rsidP="00000000" w:rsidRDefault="00000000" w:rsidRPr="00000000" w14:paraId="00000093">
      <w:pPr>
        <w:widowControl w:val="0"/>
        <w:spacing w:after="0" w:line="240" w:lineRule="auto"/>
        <w:rPr>
          <w:rFonts w:ascii="Truculenta" w:cs="Truculenta" w:eastAsia="Truculenta" w:hAnsi="Truculenta"/>
          <w:sz w:val="18"/>
          <w:szCs w:val="18"/>
        </w:rPr>
      </w:pPr>
      <w:r w:rsidDel="00000000" w:rsidR="00000000" w:rsidRPr="00000000">
        <w:rPr>
          <w:rFonts w:ascii="Truculenta" w:cs="Truculenta" w:eastAsia="Truculenta" w:hAnsi="Truculenta"/>
          <w:sz w:val="18"/>
          <w:szCs w:val="18"/>
          <w:rtl w:val="0"/>
        </w:rPr>
        <w:t xml:space="preserve"> </w:t>
      </w:r>
    </w:p>
    <w:p w:rsidR="00000000" w:rsidDel="00000000" w:rsidP="00000000" w:rsidRDefault="00000000" w:rsidRPr="00000000" w14:paraId="00000094">
      <w:pPr>
        <w:pBdr>
          <w:top w:space="0" w:sz="0" w:val="nil"/>
          <w:left w:space="0" w:sz="0" w:val="nil"/>
          <w:bottom w:space="0" w:sz="0" w:val="nil"/>
          <w:right w:space="0" w:sz="0" w:val="nil"/>
          <w:between w:space="0" w:sz="0" w:val="nil"/>
        </w:pBdr>
        <w:rPr>
          <w:b w:val="1"/>
          <w:bCs w:val="1"/>
          <w:color w:val="9ab5ad"/>
          <w:sz w:val="28"/>
          <w:szCs w:val="28"/>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b w:val="1"/>
          <w:bCs w:val="1"/>
          <w:color w:val="9ab5ad"/>
          <w:sz w:val="28"/>
          <w:szCs w:val="28"/>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Truculenta" w:cs="Truculenta" w:eastAsia="Truculenta" w:hAnsi="Truculenta"/>
          <w:b w:val="1"/>
          <w:bCs w:val="1"/>
          <w:color w:val="9ab5ad"/>
          <w:sz w:val="28"/>
          <w:szCs w:val="28"/>
        </w:rPr>
      </w:pPr>
      <w:r w:rsidDel="00000000" w:rsidR="00000000" w:rsidRPr="00000000">
        <w:rPr>
          <w:rFonts w:ascii="Truculenta" w:cs="Truculenta" w:eastAsia="Truculenta" w:hAnsi="Truculenta"/>
          <w:b w:val="1"/>
          <w:bCs w:val="1"/>
          <w:color w:val="9ab5ad"/>
          <w:sz w:val="28"/>
          <w:szCs w:val="28"/>
          <w:rtl w:val="0"/>
        </w:rPr>
        <w:t xml:space="preserve">3. Van aanmelding tot plaatsing</w:t>
      </w:r>
    </w:p>
    <w:p w:rsidR="00000000" w:rsidDel="00000000" w:rsidP="00000000" w:rsidRDefault="00000000" w:rsidRPr="00000000" w14:paraId="00000097">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3.1 Rondleiding</w:t>
      </w:r>
    </w:p>
    <w:p w:rsidR="00000000" w:rsidDel="00000000" w:rsidP="00000000" w:rsidRDefault="00000000" w:rsidRPr="00000000" w14:paraId="00000098">
      <w:pPr>
        <w:rPr>
          <w:rFonts w:ascii="Truculenta" w:cs="Truculenta" w:eastAsia="Truculenta" w:hAnsi="Truculenta"/>
        </w:rPr>
      </w:pPr>
      <w:r w:rsidDel="00000000" w:rsidR="00000000" w:rsidRPr="00000000">
        <w:rPr>
          <w:rFonts w:ascii="Truculenta" w:cs="Truculenta" w:eastAsia="Truculenta" w:hAnsi="Truculenta"/>
          <w:rtl w:val="0"/>
        </w:rPr>
        <w:t xml:space="preserve">U bent van harte uitgenodigd om langs te komen voor een rondleiding.                                                                    Hiervoor kunt een afspraak maken via de mail: info@kdvhetpapaverhuisje.nl</w:t>
      </w:r>
    </w:p>
    <w:p w:rsidR="00000000" w:rsidDel="00000000" w:rsidP="00000000" w:rsidRDefault="00000000" w:rsidRPr="00000000" w14:paraId="00000099">
      <w:pPr>
        <w:rPr>
          <w:rFonts w:ascii="Truculenta" w:cs="Truculenta" w:eastAsia="Truculenta" w:hAnsi="Truculenta"/>
        </w:rPr>
      </w:pPr>
      <w:r w:rsidDel="00000000" w:rsidR="00000000" w:rsidRPr="00000000">
        <w:rPr>
          <w:rFonts w:ascii="Truculenta" w:cs="Truculenta" w:eastAsia="Truculenta" w:hAnsi="Truculenta"/>
          <w:rtl w:val="0"/>
        </w:rPr>
        <w:t xml:space="preserve"> </w:t>
      </w:r>
    </w:p>
    <w:p w:rsidR="00000000" w:rsidDel="00000000" w:rsidP="00000000" w:rsidRDefault="00000000" w:rsidRPr="00000000" w14:paraId="0000009A">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3.2 Inschrijven</w:t>
      </w:r>
    </w:p>
    <w:p w:rsidR="00000000" w:rsidDel="00000000" w:rsidP="00000000" w:rsidRDefault="00000000" w:rsidRPr="00000000" w14:paraId="0000009B">
      <w:pPr>
        <w:rPr>
          <w:rFonts w:ascii="Truculenta" w:cs="Truculenta" w:eastAsia="Truculenta" w:hAnsi="Truculenta"/>
        </w:rPr>
      </w:pPr>
      <w:r w:rsidDel="00000000" w:rsidR="00000000" w:rsidRPr="00000000">
        <w:rPr>
          <w:rFonts w:ascii="Truculenta" w:cs="Truculenta" w:eastAsia="Truculenta" w:hAnsi="Truculenta"/>
          <w:rtl w:val="0"/>
        </w:rPr>
        <w:t xml:space="preserve">U kunt uw kind inschrijven via het inschrijfformulier. Dit kunt u downloaden van onze website </w:t>
      </w:r>
      <w:hyperlink r:id="rId8">
        <w:r w:rsidDel="00000000" w:rsidR="00000000" w:rsidRPr="00000000">
          <w:rPr>
            <w:rFonts w:ascii="Truculenta" w:cs="Truculenta" w:eastAsia="Truculenta" w:hAnsi="Truculenta"/>
            <w:color w:val="0563c1"/>
            <w:u w:val="single"/>
            <w:rtl w:val="0"/>
          </w:rPr>
          <w:t xml:space="preserve">www.kdvhetpapaverhuisje.nl</w:t>
        </w:r>
      </w:hyperlink>
      <w:r w:rsidDel="00000000" w:rsidR="00000000" w:rsidRPr="00000000">
        <w:rPr>
          <w:rFonts w:ascii="Truculenta" w:cs="Truculenta" w:eastAsia="Truculenta" w:hAnsi="Truculenta"/>
          <w:rtl w:val="0"/>
        </w:rPr>
        <w:t xml:space="preserve">  en mailen naar </w:t>
      </w:r>
      <w:hyperlink r:id="rId9">
        <w:r w:rsidDel="00000000" w:rsidR="00000000" w:rsidRPr="00000000">
          <w:rPr>
            <w:rFonts w:ascii="Truculenta" w:cs="Truculenta" w:eastAsia="Truculenta" w:hAnsi="Truculenta"/>
            <w:color w:val="0563c1"/>
            <w:u w:val="single"/>
            <w:rtl w:val="0"/>
          </w:rPr>
          <w:t xml:space="preserve">info@kdvhetpapaverhuisje.nl</w:t>
        </w:r>
      </w:hyperlink>
      <w:r w:rsidDel="00000000" w:rsidR="00000000" w:rsidRPr="00000000">
        <w:rPr>
          <w:rFonts w:ascii="Truculenta" w:cs="Truculenta" w:eastAsia="Truculenta" w:hAnsi="Truculenta"/>
          <w:rtl w:val="0"/>
        </w:rPr>
        <w:t xml:space="preserve">                                                                             Op het formulier kunt u de gewenste ingangsdatum en opvangdagen aangeven. </w:t>
      </w:r>
    </w:p>
    <w:p w:rsidR="00000000" w:rsidDel="00000000" w:rsidP="00000000" w:rsidRDefault="00000000" w:rsidRPr="00000000" w14:paraId="0000009C">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9D">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3.3 Minimale afname en plaatsingsduur</w:t>
      </w:r>
    </w:p>
    <w:p w:rsidR="00000000" w:rsidDel="00000000" w:rsidP="00000000" w:rsidRDefault="00000000" w:rsidRPr="00000000" w14:paraId="0000009E">
      <w:pPr>
        <w:rPr>
          <w:rFonts w:ascii="Truculenta" w:cs="Truculenta" w:eastAsia="Truculenta" w:hAnsi="Truculenta"/>
        </w:rPr>
      </w:pPr>
      <w:r w:rsidDel="00000000" w:rsidR="00000000" w:rsidRPr="00000000">
        <w:rPr>
          <w:rFonts w:ascii="Truculenta" w:cs="Truculenta" w:eastAsia="Truculenta" w:hAnsi="Truculenta"/>
          <w:rtl w:val="0"/>
        </w:rPr>
        <w:t xml:space="preserve">Voor opvang in Het Papaverhuisje geldt een minimum van 2 dagen per week.                                                                          De minimale plaatsingsduur is 6 maanden.</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ruculenta" w:cs="Truculenta" w:eastAsia="Truculenta" w:hAnsi="Truculenta"/>
          <w:b w:val="1"/>
          <w:bCs w:val="1"/>
          <w:color w:val="9ab5ad"/>
          <w:sz w:val="28"/>
          <w:szCs w:val="28"/>
        </w:rPr>
      </w:pPr>
      <w:r w:rsidDel="00000000" w:rsidR="00000000" w:rsidRPr="00000000">
        <w:rPr>
          <w:rtl w:val="0"/>
        </w:rPr>
      </w:r>
    </w:p>
    <w:p w:rsidR="00000000" w:rsidDel="00000000" w:rsidP="00000000" w:rsidRDefault="00000000" w:rsidRPr="00000000" w14:paraId="000000A0">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3.4 Plaatsingsprocedure</w:t>
      </w:r>
    </w:p>
    <w:p w:rsidR="00000000" w:rsidDel="00000000" w:rsidP="00000000" w:rsidRDefault="00000000" w:rsidRPr="00000000" w14:paraId="000000A1">
      <w:pPr>
        <w:rPr>
          <w:rFonts w:ascii="Truculenta" w:cs="Truculenta" w:eastAsia="Truculenta" w:hAnsi="Truculenta"/>
        </w:rPr>
      </w:pPr>
      <w:r w:rsidDel="00000000" w:rsidR="00000000" w:rsidRPr="00000000">
        <w:rPr>
          <w:rFonts w:ascii="Truculenta" w:cs="Truculenta" w:eastAsia="Truculenta" w:hAnsi="Truculenta"/>
          <w:rtl w:val="0"/>
        </w:rPr>
        <w:t xml:space="preserve">Na aanmelding wordt uw kind op de inschrijvingslijst gezet in volgorde van datum van binnenkomst. Indien er een plaats voor uw kind beschikbaar is, ontvangt u een aanbieding via de mail inclusief een prijsopgave en de Algemene Voorwaarden. Deze aanbieding dient u binnen 10 werkdagen terug te sturen. Indien er geen schriftelijke reactie binnen 10 werkdagen na dagtekening van de offerte is ontvangen, vervalt het recht op dit aanbod.</w:t>
      </w:r>
    </w:p>
    <w:p w:rsidR="00000000" w:rsidDel="00000000" w:rsidP="00000000" w:rsidRDefault="00000000" w:rsidRPr="00000000" w14:paraId="000000A2">
      <w:pPr>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A3">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3.5 Contract</w:t>
      </w:r>
    </w:p>
    <w:p w:rsidR="00000000" w:rsidDel="00000000" w:rsidP="00000000" w:rsidRDefault="00000000" w:rsidRPr="00000000" w14:paraId="000000A4">
      <w:pPr>
        <w:rPr>
          <w:rFonts w:ascii="Truculenta" w:cs="Truculenta" w:eastAsia="Truculenta" w:hAnsi="Truculenta"/>
        </w:rPr>
      </w:pPr>
      <w:r w:rsidDel="00000000" w:rsidR="00000000" w:rsidRPr="00000000">
        <w:rPr>
          <w:rFonts w:ascii="Truculenta" w:cs="Truculenta" w:eastAsia="Truculenta" w:hAnsi="Truculenta"/>
          <w:rtl w:val="0"/>
        </w:rPr>
        <w:t xml:space="preserve">Als u besluit in te gaan op ons aanbod, ontvangt u een contract.                                                                                 Hierin staan de ingangsdatum van de opvang, de dagen en de te betalen prijs.                                                        Eenmaal ondertekend, heeft het contract een opzegtermijn van 1 maand.</w:t>
      </w:r>
    </w:p>
    <w:p w:rsidR="00000000" w:rsidDel="00000000" w:rsidP="00000000" w:rsidRDefault="00000000" w:rsidRPr="00000000" w14:paraId="000000A5">
      <w:pPr>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A6">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A7">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A8">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3.6 Intakegesprek</w:t>
      </w:r>
    </w:p>
    <w:p w:rsidR="00000000" w:rsidDel="00000000" w:rsidP="00000000" w:rsidRDefault="00000000" w:rsidRPr="00000000" w14:paraId="000000A9">
      <w:pPr>
        <w:rPr>
          <w:rFonts w:ascii="Truculenta" w:cs="Truculenta" w:eastAsia="Truculenta" w:hAnsi="Truculenta"/>
        </w:rPr>
      </w:pPr>
      <w:r w:rsidDel="00000000" w:rsidR="00000000" w:rsidRPr="00000000">
        <w:rPr>
          <w:rFonts w:ascii="Truculenta" w:cs="Truculenta" w:eastAsia="Truculenta" w:hAnsi="Truculenta"/>
          <w:rtl w:val="0"/>
        </w:rPr>
        <w:t xml:space="preserve">Ruim voor de eerste opvangdag, ontvangt u een uitnodiging voor het intakegesprek. Tijdens dit gesprek krijgt u informatie over het kinderdagverblijf, onze werkwijze en allerlei praktische zaken. Daarnaast vragen wij u naar de zaken die voor uw kind van belang zijn (b.v. eet- en slaapgewoontes, allergieën, troostmiddelen). Zo kan de opvang zo goed mogelijk worden afgestemd op de wensen en behoeften van uw kind.</w:t>
      </w:r>
    </w:p>
    <w:p w:rsidR="00000000" w:rsidDel="00000000" w:rsidP="00000000" w:rsidRDefault="00000000" w:rsidRPr="00000000" w14:paraId="000000AA">
      <w:pPr>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AB">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3.7 Wennen            </w:t>
      </w:r>
    </w:p>
    <w:p w:rsidR="00000000" w:rsidDel="00000000" w:rsidP="00000000" w:rsidRDefault="00000000" w:rsidRPr="00000000" w14:paraId="000000AC">
      <w:pPr>
        <w:rPr>
          <w:rFonts w:ascii="Truculenta" w:cs="Truculenta" w:eastAsia="Truculenta" w:hAnsi="Truculenta"/>
        </w:rPr>
      </w:pPr>
      <w:r w:rsidDel="00000000" w:rsidR="00000000" w:rsidRPr="00000000">
        <w:rPr>
          <w:rFonts w:ascii="Truculenta" w:cs="Truculenta" w:eastAsia="Truculenta" w:hAnsi="Truculenta"/>
          <w:rtl w:val="0"/>
        </w:rPr>
        <w:t xml:space="preserve">We begrijpen dat het voor u een ingrijpende stap is om de zorg voor uw kindje uit handen te geven. Tijdens het intakegesprek maken we dan ook goede afspraken met u over de wenperiode. Over het algemeen wordt de wenperiode verspreid over 1 à 2 weken (vóórdat de definitieve opvang start.) Hierbij wordt de verblijfsduur per wenmoment geleidelijk uitgebreid met een 'groepsmoment' (zoals fruit eten, lunchen en slapen). Er zal voldoende tijd zijn om ervaringen uit te wisselen. Uw inbreng hierbij vinden wij erg belangrijk. Het wennen is vrijblijvend en kosteloos.</w:t>
      </w:r>
    </w:p>
    <w:p w:rsidR="00000000" w:rsidDel="00000000" w:rsidP="00000000" w:rsidRDefault="00000000" w:rsidRPr="00000000" w14:paraId="000000AD">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AE">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Truculenta" w:cs="Truculenta" w:eastAsia="Truculenta" w:hAnsi="Truculenta"/>
          <w:b w:val="1"/>
          <w:bCs w:val="1"/>
          <w:color w:val="9ab5ad"/>
        </w:rPr>
      </w:pPr>
      <w:r w:rsidDel="00000000" w:rsidR="00000000" w:rsidRPr="00000000">
        <w:rPr>
          <w:rtl w:val="0"/>
        </w:rPr>
      </w:r>
    </w:p>
    <w:p w:rsidR="00000000" w:rsidDel="00000000" w:rsidP="00000000" w:rsidRDefault="00000000" w:rsidRPr="00000000" w14:paraId="000000B0">
      <w:pPr>
        <w:rPr>
          <w:rFonts w:ascii="Truculenta" w:cs="Truculenta" w:eastAsia="Truculenta" w:hAnsi="Truculenta"/>
        </w:rPr>
      </w:pPr>
      <w:r w:rsidDel="00000000" w:rsidR="00000000" w:rsidRPr="00000000">
        <w:br w:type="page"/>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Truculenta" w:cs="Truculenta" w:eastAsia="Truculenta" w:hAnsi="Truculenta"/>
          <w:b w:val="1"/>
          <w:bCs w:val="1"/>
          <w:color w:val="188488"/>
          <w:sz w:val="28"/>
          <w:szCs w:val="28"/>
        </w:rPr>
      </w:pPr>
      <w:r w:rsidDel="00000000" w:rsidR="00000000" w:rsidRPr="00000000">
        <w:rPr>
          <w:rFonts w:ascii="Truculenta" w:cs="Truculenta" w:eastAsia="Truculenta" w:hAnsi="Truculenta"/>
          <w:b w:val="1"/>
          <w:bCs w:val="1"/>
          <w:color w:val="188488"/>
          <w:sz w:val="28"/>
          <w:szCs w:val="28"/>
          <w:rtl w:val="0"/>
        </w:rPr>
        <w:t xml:space="preserve">4.Praktische zaken</w:t>
      </w:r>
    </w:p>
    <w:p w:rsidR="00000000" w:rsidDel="00000000" w:rsidP="00000000" w:rsidRDefault="00000000" w:rsidRPr="00000000" w14:paraId="000000B2">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4.1 Openingstijden</w:t>
      </w:r>
    </w:p>
    <w:p w:rsidR="00000000" w:rsidDel="00000000" w:rsidP="00000000" w:rsidRDefault="00000000" w:rsidRPr="00000000" w14:paraId="000000B3">
      <w:pPr>
        <w:rPr>
          <w:rFonts w:ascii="Truculenta" w:cs="Truculenta" w:eastAsia="Truculenta" w:hAnsi="Truculenta"/>
        </w:rPr>
      </w:pPr>
      <w:r w:rsidDel="00000000" w:rsidR="00000000" w:rsidRPr="00000000">
        <w:rPr>
          <w:rFonts w:ascii="Truculenta" w:cs="Truculenta" w:eastAsia="Truculenta" w:hAnsi="Truculenta"/>
          <w:rtl w:val="0"/>
        </w:rPr>
        <w:t xml:space="preserve">Het Papaverhuisje is het hele jaar geopend op maandag tot en met vrijdag m.u.v. de officiële feestdagen. </w:t>
      </w:r>
    </w:p>
    <w:p w:rsidR="00000000" w:rsidDel="00000000" w:rsidP="00000000" w:rsidRDefault="00000000" w:rsidRPr="00000000" w14:paraId="000000B4">
      <w:pPr>
        <w:spacing w:after="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tl w:val="0"/>
        </w:rPr>
        <w:t xml:space="preserve">Voor </w:t>
      </w:r>
      <w:r w:rsidDel="00000000" w:rsidR="00000000" w:rsidRPr="00000000">
        <w:rPr>
          <w:b w:val="1"/>
          <w:bCs w:val="1"/>
          <w:rtl w:val="0"/>
        </w:rPr>
        <w:t xml:space="preserve">2026</w:t>
      </w:r>
      <w:r w:rsidDel="00000000" w:rsidR="00000000" w:rsidRPr="00000000">
        <w:rPr>
          <w:rtl w:val="0"/>
        </w:rPr>
        <w:t xml:space="preserve"> zijn dit:</w:t>
      </w:r>
    </w:p>
    <w:p w:rsidR="00000000" w:rsidDel="00000000" w:rsidP="00000000" w:rsidRDefault="00000000" w:rsidRPr="00000000" w14:paraId="000000B6">
      <w:pPr>
        <w:spacing w:after="0" w:lineRule="auto"/>
        <w:rPr/>
      </w:pPr>
      <w:r w:rsidDel="00000000" w:rsidR="00000000" w:rsidRPr="00000000">
        <w:rPr>
          <w:rtl w:val="0"/>
        </w:rPr>
        <w:t xml:space="preserve">Donderdag 1 januari     </w:t>
        <w:tab/>
        <w:t xml:space="preserve">Nieuwjaarsdag</w:t>
      </w:r>
    </w:p>
    <w:p w:rsidR="00000000" w:rsidDel="00000000" w:rsidP="00000000" w:rsidRDefault="00000000" w:rsidRPr="00000000" w14:paraId="000000B7">
      <w:pPr>
        <w:spacing w:after="0" w:lineRule="auto"/>
        <w:rPr/>
      </w:pPr>
      <w:r w:rsidDel="00000000" w:rsidR="00000000" w:rsidRPr="00000000">
        <w:rPr>
          <w:rtl w:val="0"/>
        </w:rPr>
        <w:t xml:space="preserve">Maandag 6 april          </w:t>
        <w:tab/>
        <w:t xml:space="preserve">Tweede Paasdag</w:t>
      </w:r>
    </w:p>
    <w:p w:rsidR="00000000" w:rsidDel="00000000" w:rsidP="00000000" w:rsidRDefault="00000000" w:rsidRPr="00000000" w14:paraId="000000B8">
      <w:pPr>
        <w:spacing w:after="0" w:lineRule="auto"/>
        <w:rPr/>
      </w:pPr>
      <w:r w:rsidDel="00000000" w:rsidR="00000000" w:rsidRPr="00000000">
        <w:rPr>
          <w:rtl w:val="0"/>
        </w:rPr>
        <w:t xml:space="preserve">Maandag 27 april         </w:t>
        <w:tab/>
        <w:t xml:space="preserve">Koningsdag</w:t>
      </w:r>
    </w:p>
    <w:p w:rsidR="00000000" w:rsidDel="00000000" w:rsidP="00000000" w:rsidRDefault="00000000" w:rsidRPr="00000000" w14:paraId="000000B9">
      <w:pPr>
        <w:spacing w:after="0" w:lineRule="auto"/>
        <w:rPr/>
      </w:pPr>
      <w:r w:rsidDel="00000000" w:rsidR="00000000" w:rsidRPr="00000000">
        <w:rPr>
          <w:rtl w:val="0"/>
        </w:rPr>
        <w:t xml:space="preserve">Dinsdag 5 mei             </w:t>
        <w:tab/>
        <w:t xml:space="preserve">Bevrijdingsdag</w:t>
      </w:r>
    </w:p>
    <w:p w:rsidR="00000000" w:rsidDel="00000000" w:rsidP="00000000" w:rsidRDefault="00000000" w:rsidRPr="00000000" w14:paraId="000000BA">
      <w:pPr>
        <w:spacing w:after="0" w:lineRule="auto"/>
        <w:rPr/>
      </w:pPr>
      <w:r w:rsidDel="00000000" w:rsidR="00000000" w:rsidRPr="00000000">
        <w:rPr>
          <w:rtl w:val="0"/>
        </w:rPr>
        <w:t xml:space="preserve">Donderdag 14 mei         </w:t>
        <w:tab/>
        <w:t xml:space="preserve">Hemelvaartsdag</w:t>
      </w:r>
    </w:p>
    <w:p w:rsidR="00000000" w:rsidDel="00000000" w:rsidP="00000000" w:rsidRDefault="00000000" w:rsidRPr="00000000" w14:paraId="000000BB">
      <w:pPr>
        <w:spacing w:after="0" w:lineRule="auto"/>
        <w:rPr/>
      </w:pPr>
      <w:r w:rsidDel="00000000" w:rsidR="00000000" w:rsidRPr="00000000">
        <w:rPr>
          <w:rtl w:val="0"/>
        </w:rPr>
        <w:t xml:space="preserve">Maandag 25 mei          </w:t>
        <w:tab/>
        <w:t xml:space="preserve">Tweede Pinksterdag</w:t>
      </w:r>
    </w:p>
    <w:p w:rsidR="00000000" w:rsidDel="00000000" w:rsidP="00000000" w:rsidRDefault="00000000" w:rsidRPr="00000000" w14:paraId="000000BC">
      <w:pPr>
        <w:spacing w:after="0" w:lineRule="auto"/>
        <w:rPr/>
      </w:pPr>
      <w:r w:rsidDel="00000000" w:rsidR="00000000" w:rsidRPr="00000000">
        <w:rPr>
          <w:rtl w:val="0"/>
        </w:rPr>
        <w:t xml:space="preserve">Vrijdag 25 december    </w:t>
        <w:tab/>
        <w:t xml:space="preserve">Eerste Kerstdag </w:t>
      </w:r>
    </w:p>
    <w:p w:rsidR="00000000" w:rsidDel="00000000" w:rsidP="00000000" w:rsidRDefault="00000000" w:rsidRPr="00000000" w14:paraId="000000BD">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BE">
      <w:pPr>
        <w:spacing w:after="0" w:lineRule="auto"/>
        <w:rPr>
          <w:rFonts w:ascii="Truculenta" w:cs="Truculenta" w:eastAsia="Truculenta" w:hAnsi="Truculenta"/>
        </w:rPr>
      </w:pPr>
      <w:r w:rsidDel="00000000" w:rsidR="00000000" w:rsidRPr="00000000">
        <w:rPr>
          <w:rFonts w:ascii="Truculenta" w:cs="Truculenta" w:eastAsia="Truculenta" w:hAnsi="Truculenta"/>
          <w:rtl w:val="0"/>
        </w:rPr>
        <w:t xml:space="preserve">De openingstijden zijn van </w:t>
      </w:r>
      <w:r w:rsidDel="00000000" w:rsidR="00000000" w:rsidRPr="00000000">
        <w:rPr>
          <w:rFonts w:ascii="Truculenta" w:cs="Truculenta" w:eastAsia="Truculenta" w:hAnsi="Truculenta"/>
          <w:b w:val="1"/>
          <w:bCs w:val="1"/>
          <w:rtl w:val="0"/>
        </w:rPr>
        <w:t xml:space="preserve">7:30 tot 18:00</w:t>
      </w:r>
      <w:r w:rsidDel="00000000" w:rsidR="00000000" w:rsidRPr="00000000">
        <w:rPr>
          <w:rFonts w:ascii="Truculenta" w:cs="Truculenta" w:eastAsia="Truculenta" w:hAnsi="Truculenta"/>
          <w:rtl w:val="0"/>
        </w:rPr>
        <w:t xml:space="preserve"> uur.</w:t>
      </w:r>
    </w:p>
    <w:p w:rsidR="00000000" w:rsidDel="00000000" w:rsidP="00000000" w:rsidRDefault="00000000" w:rsidRPr="00000000" w14:paraId="000000BF">
      <w:pPr>
        <w:spacing w:after="0" w:lineRule="auto"/>
        <w:rPr>
          <w:rFonts w:ascii="Truculenta" w:cs="Truculenta" w:eastAsia="Truculenta" w:hAnsi="Truculenta"/>
        </w:rPr>
      </w:pPr>
      <w:r w:rsidDel="00000000" w:rsidR="00000000" w:rsidRPr="00000000">
        <w:rPr>
          <w:rFonts w:ascii="Truculenta" w:cs="Truculenta" w:eastAsia="Truculenta" w:hAnsi="Truculenta"/>
          <w:rtl w:val="0"/>
        </w:rPr>
        <w:t xml:space="preserve">Tussen 7.30 en 9.00 uur kan uw kind worden gebracht.                                                                                                Aan het einde van de dag kunt u uw kindje vanaf 16.00 uur ophalen.</w:t>
      </w:r>
    </w:p>
    <w:p w:rsidR="00000000" w:rsidDel="00000000" w:rsidP="00000000" w:rsidRDefault="00000000" w:rsidRPr="00000000" w14:paraId="000000C0">
      <w:pPr>
        <w:ind w:left="3540" w:firstLine="708.0000000000001"/>
        <w:rPr>
          <w:rFonts w:ascii="Truculenta" w:cs="Truculenta" w:eastAsia="Truculenta" w:hAnsi="Truculenta"/>
        </w:rPr>
      </w:pPr>
      <w:r w:rsidDel="00000000" w:rsidR="00000000" w:rsidRPr="00000000">
        <w:rPr>
          <w:rtl w:val="0"/>
        </w:rPr>
      </w:r>
    </w:p>
    <w:p w:rsidR="00000000" w:rsidDel="00000000" w:rsidP="00000000" w:rsidRDefault="00000000" w:rsidRPr="00000000" w14:paraId="000000C1">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4.2 Dagritme</w:t>
      </w:r>
    </w:p>
    <w:p w:rsidR="00000000" w:rsidDel="00000000" w:rsidP="00000000" w:rsidRDefault="00000000" w:rsidRPr="00000000" w14:paraId="000000C2">
      <w:pPr>
        <w:rPr>
          <w:rFonts w:ascii="Truculenta" w:cs="Truculenta" w:eastAsia="Truculenta" w:hAnsi="Truculenta"/>
        </w:rPr>
      </w:pPr>
      <w:r w:rsidDel="00000000" w:rsidR="00000000" w:rsidRPr="00000000">
        <w:rPr>
          <w:rFonts w:ascii="Truculenta" w:cs="Truculenta" w:eastAsia="Truculenta" w:hAnsi="Truculenta"/>
          <w:rtl w:val="0"/>
        </w:rPr>
        <w:t xml:space="preserve">Het dagritme van Het Papaverhuisje ziet er als volgt uit (tijden zijn bij benadering).</w:t>
      </w:r>
    </w:p>
    <w:p w:rsidR="00000000" w:rsidDel="00000000" w:rsidP="00000000" w:rsidRDefault="00000000" w:rsidRPr="00000000" w14:paraId="000000C3">
      <w:pPr>
        <w:rPr>
          <w:rFonts w:ascii="Truculenta" w:cs="Truculenta" w:eastAsia="Truculenta" w:hAnsi="Truculenta"/>
        </w:rPr>
      </w:pPr>
      <w:r w:rsidDel="00000000" w:rsidR="00000000" w:rsidRPr="00000000">
        <w:rPr>
          <w:rFonts w:ascii="Truculenta" w:cs="Truculenta" w:eastAsia="Truculenta" w:hAnsi="Truculenta"/>
          <w:rtl w:val="0"/>
        </w:rPr>
        <w:t xml:space="preserve">07.30 - 09.00</w:t>
        <w:tab/>
        <w:tab/>
        <w:t xml:space="preserve">De kinderen worden gebracht. Vrij spel.                                                                                        09.00- 10.00    </w:t>
        <w:tab/>
        <w:tab/>
        <w:t xml:space="preserve">Cracker eten met thee/water. Boekje lezen, liedjes zingen.                                          10.00 – 11.30            </w:t>
        <w:tab/>
        <w:t xml:space="preserve">(Buiten) spelen of een activiteit.                                                                                       11.30 – 12.30</w:t>
        <w:tab/>
        <w:tab/>
        <w:t xml:space="preserve"> Broodje eten.                                                                                                                12.30 – 14.30</w:t>
        <w:tab/>
        <w:tab/>
        <w:t xml:space="preserve"> Kinderen die één keer slapen, liggen in bed.                                                                        12.30 – 14.30 </w:t>
        <w:tab/>
        <w:tab/>
        <w:t xml:space="preserve"> Kinderen die wakker blijven, gaan spelen of doen een activiteit.                                             14.30 – 15.30</w:t>
        <w:tab/>
        <w:tab/>
        <w:t xml:space="preserve"> Fruit eten. Boekje lezen, liedjes zingen.                                                                                     15.30 – 17.00          </w:t>
        <w:tab/>
        <w:t xml:space="preserve"> (Buiten) spelen of een activiteit.                                                                                                       16.00</w:t>
        <w:tab/>
        <w:tab/>
        <w:t xml:space="preserve">               Kinderen worden vanaf 16:00 opgehaald.                                                                                 17.00</w:t>
        <w:tab/>
        <w:tab/>
        <w:t xml:space="preserve">    </w:t>
        <w:tab/>
        <w:t xml:space="preserve">  De kinderen eten rozijntjes/gedroogd fruit.                                                                   18.00</w:t>
        <w:tab/>
        <w:tab/>
        <w:t xml:space="preserve">               Sluiting van Het Papaverhuisje.</w:t>
      </w:r>
    </w:p>
    <w:p w:rsidR="00000000" w:rsidDel="00000000" w:rsidP="00000000" w:rsidRDefault="00000000" w:rsidRPr="00000000" w14:paraId="000000C4">
      <w:pPr>
        <w:rPr>
          <w:rFonts w:ascii="Truculenta" w:cs="Truculenta" w:eastAsia="Truculenta" w:hAnsi="Truculenta"/>
        </w:rPr>
      </w:pPr>
      <w:r w:rsidDel="00000000" w:rsidR="00000000" w:rsidRPr="00000000">
        <w:rPr>
          <w:rFonts w:ascii="Truculenta" w:cs="Truculenta" w:eastAsia="Truculenta" w:hAnsi="Truculenta"/>
          <w:rtl w:val="0"/>
        </w:rPr>
        <w:t xml:space="preserve">Het bovenstaande ritme geldt voornamelijk voor de grotere kinderen. Kinderen die daar behoefte aan hebben kunnen ’s ochtends en/of ’s middags naar bed. Een baby heeft zijn of haar eigen ritme. Voor hen geldt dat we zoveel mogelijk het ritme van thuis volgen.</w:t>
        <w:tab/>
        <w:tab/>
        <w:tab/>
        <w:tab/>
      </w:r>
    </w:p>
    <w:p w:rsidR="00000000" w:rsidDel="00000000" w:rsidP="00000000" w:rsidRDefault="00000000" w:rsidRPr="00000000" w14:paraId="000000C5">
      <w:pPr>
        <w:ind w:left="1416" w:hanging="1416"/>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4.3 Voeding en luiers</w:t>
      </w:r>
    </w:p>
    <w:p w:rsidR="00000000" w:rsidDel="00000000" w:rsidP="00000000" w:rsidRDefault="00000000" w:rsidRPr="00000000" w14:paraId="000000C6">
      <w:pPr>
        <w:rPr>
          <w:rFonts w:ascii="Truculenta" w:cs="Truculenta" w:eastAsia="Truculenta" w:hAnsi="Truculenta"/>
          <w:u w:val="single"/>
        </w:rPr>
      </w:pPr>
      <w:r w:rsidDel="00000000" w:rsidR="00000000" w:rsidRPr="00000000">
        <w:rPr>
          <w:rFonts w:ascii="Truculenta" w:cs="Truculenta" w:eastAsia="Truculenta" w:hAnsi="Truculenta"/>
          <w:u w:val="single"/>
          <w:rtl w:val="0"/>
        </w:rPr>
        <w:t xml:space="preserve">Het Papaverhuisje zorgt voor de volgende spullen:</w:t>
      </w:r>
    </w:p>
    <w:p w:rsidR="00000000" w:rsidDel="00000000" w:rsidP="00000000" w:rsidRDefault="00000000" w:rsidRPr="00000000" w14:paraId="000000C7">
      <w:pPr>
        <w:rPr>
          <w:rFonts w:ascii="Truculenta" w:cs="Truculenta" w:eastAsia="Truculenta" w:hAnsi="Truculenta"/>
        </w:rPr>
      </w:pPr>
      <w:r w:rsidDel="00000000" w:rsidR="00000000" w:rsidRPr="00000000">
        <w:rPr>
          <w:rFonts w:ascii="Truculenta" w:cs="Truculenta" w:eastAsia="Truculenta" w:hAnsi="Truculenta"/>
          <w:rtl w:val="0"/>
        </w:rPr>
        <w:t xml:space="preserve">*Ekobaby: biologische zuigelingenvoeding en opvolgmelk van Biobim                                                                                                                                        *Lunch (brood), tussendoortjes, fruit en drinken van Odin (natuurwinkel)  en biologische producten van Jumbo                                                                               *Luiers (van Bambo)                                                                                                                              *Verzorgingsproducten (Weleda)</w:t>
      </w:r>
    </w:p>
    <w:p w:rsidR="00000000" w:rsidDel="00000000" w:rsidP="00000000" w:rsidRDefault="00000000" w:rsidRPr="00000000" w14:paraId="000000C8">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C9">
      <w:pPr>
        <w:rPr>
          <w:rFonts w:ascii="Truculenta" w:cs="Truculenta" w:eastAsia="Truculenta" w:hAnsi="Truculenta"/>
          <w:u w:val="single"/>
        </w:rPr>
      </w:pPr>
      <w:r w:rsidDel="00000000" w:rsidR="00000000" w:rsidRPr="00000000">
        <w:rPr>
          <w:rFonts w:ascii="Truculenta" w:cs="Truculenta" w:eastAsia="Truculenta" w:hAnsi="Truculenta"/>
          <w:u w:val="single"/>
          <w:rtl w:val="0"/>
        </w:rPr>
        <w:t xml:space="preserve">Als ouder zorgt u voor:</w:t>
      </w:r>
    </w:p>
    <w:p w:rsidR="00000000" w:rsidDel="00000000" w:rsidP="00000000" w:rsidRDefault="00000000" w:rsidRPr="00000000" w14:paraId="000000CA">
      <w:pPr>
        <w:rPr>
          <w:rFonts w:ascii="Truculenta" w:cs="Truculenta" w:eastAsia="Truculenta" w:hAnsi="Truculenta"/>
        </w:rPr>
      </w:pPr>
      <w:r w:rsidDel="00000000" w:rsidR="00000000" w:rsidRPr="00000000">
        <w:rPr>
          <w:rFonts w:ascii="Truculenta" w:cs="Truculenta" w:eastAsia="Truculenta" w:hAnsi="Truculenta"/>
          <w:rtl w:val="0"/>
        </w:rPr>
        <w:t xml:space="preserve">Babyfles                                                                                                                                                      Reservekleding                                                                                                                                                            Eventueel specifieke medicatie en voeding                                                                                                                Eventueel een speen en een knuffel of een ander dierbaar object</w:t>
      </w:r>
    </w:p>
    <w:p w:rsidR="00000000" w:rsidDel="00000000" w:rsidP="00000000" w:rsidRDefault="00000000" w:rsidRPr="00000000" w14:paraId="000000CB">
      <w:pPr>
        <w:rPr>
          <w:rFonts w:ascii="Truculenta" w:cs="Truculenta" w:eastAsia="Truculenta" w:hAnsi="Truculenta"/>
        </w:rPr>
      </w:pPr>
      <w:r w:rsidDel="00000000" w:rsidR="00000000" w:rsidRPr="00000000">
        <w:rPr>
          <w:rtl w:val="0"/>
        </w:rPr>
      </w:r>
    </w:p>
    <w:p w:rsidR="00000000" w:rsidDel="00000000" w:rsidP="00000000" w:rsidRDefault="00000000" w:rsidRPr="00000000" w14:paraId="000000CC">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4.4 Slapen</w:t>
      </w:r>
    </w:p>
    <w:p w:rsidR="00000000" w:rsidDel="00000000" w:rsidP="00000000" w:rsidRDefault="00000000" w:rsidRPr="00000000" w14:paraId="000000CD">
      <w:pPr>
        <w:rPr>
          <w:rFonts w:ascii="Truculenta" w:cs="Truculenta" w:eastAsia="Truculenta" w:hAnsi="Truculenta"/>
        </w:rPr>
      </w:pPr>
      <w:r w:rsidDel="00000000" w:rsidR="00000000" w:rsidRPr="00000000">
        <w:rPr>
          <w:rFonts w:ascii="Truculenta" w:cs="Truculenta" w:eastAsia="Truculenta" w:hAnsi="Truculenta"/>
          <w:rtl w:val="0"/>
        </w:rPr>
        <w:t xml:space="preserve">Het Papaverhuisje beschikt over bedjes die voldoen aan de kwaliteitseisen voor de kinderopvang. Ieder kind heeft zijn/haar eigen plekje. </w:t>
      </w:r>
    </w:p>
    <w:p w:rsidR="00000000" w:rsidDel="00000000" w:rsidP="00000000" w:rsidRDefault="00000000" w:rsidRPr="00000000" w14:paraId="000000CE">
      <w:pPr>
        <w:rPr>
          <w:rFonts w:ascii="Truculenta" w:cs="Truculenta" w:eastAsia="Truculenta" w:hAnsi="Truculenta"/>
        </w:rPr>
      </w:pPr>
      <w:r w:rsidDel="00000000" w:rsidR="00000000" w:rsidRPr="00000000">
        <w:rPr>
          <w:rFonts w:ascii="Truculenta" w:cs="Truculenta" w:eastAsia="Truculenta" w:hAnsi="Truculenta"/>
          <w:rtl w:val="0"/>
        </w:rPr>
        <w:t xml:space="preserve">Om wiegendood te voorkomen worden de volgende maatregelen genomen:</w:t>
      </w:r>
    </w:p>
    <w:p w:rsidR="00000000" w:rsidDel="00000000" w:rsidP="00000000" w:rsidRDefault="00000000" w:rsidRPr="00000000" w14:paraId="000000CF">
      <w:pPr>
        <w:rPr>
          <w:rFonts w:ascii="Truculenta" w:cs="Truculenta" w:eastAsia="Truculenta" w:hAnsi="Truculenta"/>
        </w:rPr>
      </w:pPr>
      <w:r w:rsidDel="00000000" w:rsidR="00000000" w:rsidRPr="00000000">
        <w:rPr>
          <w:rFonts w:ascii="Truculenta" w:cs="Truculenta" w:eastAsia="Truculenta" w:hAnsi="Truculenta"/>
          <w:rtl w:val="0"/>
        </w:rPr>
        <w:t xml:space="preserve">* kinderen worden niet te warm te slapen gelegd: er zijn dekens i.p.v. dekbedden</w:t>
      </w:r>
    </w:p>
    <w:p w:rsidR="00000000" w:rsidDel="00000000" w:rsidP="00000000" w:rsidRDefault="00000000" w:rsidRPr="00000000" w14:paraId="000000D0">
      <w:pPr>
        <w:rPr>
          <w:rFonts w:ascii="Truculenta" w:cs="Truculenta" w:eastAsia="Truculenta" w:hAnsi="Truculenta"/>
        </w:rPr>
      </w:pPr>
      <w:r w:rsidDel="00000000" w:rsidR="00000000" w:rsidRPr="00000000">
        <w:rPr>
          <w:rFonts w:ascii="Truculenta" w:cs="Truculenta" w:eastAsia="Truculenta" w:hAnsi="Truculenta"/>
          <w:rtl w:val="0"/>
        </w:rPr>
        <w:t xml:space="preserve">* kinderen tot 14 maanden worden op hun rug te slapen gelegd. Indien ouders hiervan af willen wijken, dienen ze     een verklaring te ondertekenen.</w:t>
      </w:r>
    </w:p>
    <w:p w:rsidR="00000000" w:rsidDel="00000000" w:rsidP="00000000" w:rsidRDefault="00000000" w:rsidRPr="00000000" w14:paraId="000000D1">
      <w:pPr>
        <w:rPr>
          <w:rFonts w:ascii="Truculenta" w:cs="Truculenta" w:eastAsia="Truculenta" w:hAnsi="Truculenta"/>
        </w:rPr>
      </w:pPr>
      <w:r w:rsidDel="00000000" w:rsidR="00000000" w:rsidRPr="00000000">
        <w:rPr>
          <w:rFonts w:ascii="Truculenta" w:cs="Truculenta" w:eastAsia="Truculenta" w:hAnsi="Truculenta"/>
          <w:rtl w:val="0"/>
        </w:rPr>
        <w:t xml:space="preserve">* kinderen worden niet ingebakerd of gefixeerd</w:t>
      </w:r>
    </w:p>
    <w:p w:rsidR="00000000" w:rsidDel="00000000" w:rsidP="00000000" w:rsidRDefault="00000000" w:rsidRPr="00000000" w14:paraId="000000D2">
      <w:pPr>
        <w:rPr>
          <w:rFonts w:ascii="Truculenta" w:cs="Truculenta" w:eastAsia="Truculenta" w:hAnsi="Truculenta"/>
        </w:rPr>
      </w:pPr>
      <w:r w:rsidDel="00000000" w:rsidR="00000000" w:rsidRPr="00000000">
        <w:rPr>
          <w:rFonts w:ascii="Truculenta" w:cs="Truculenta" w:eastAsia="Truculenta" w:hAnsi="Truculenta"/>
          <w:rtl w:val="0"/>
        </w:rPr>
        <w:t xml:space="preserve">* er ligt geen los bedmateriaal in bed</w:t>
      </w:r>
    </w:p>
    <w:p w:rsidR="00000000" w:rsidDel="00000000" w:rsidP="00000000" w:rsidRDefault="00000000" w:rsidRPr="00000000" w14:paraId="000000D3">
      <w:pPr>
        <w:rPr>
          <w:rFonts w:ascii="Truculenta" w:cs="Truculenta" w:eastAsia="Truculenta" w:hAnsi="Truculenta"/>
        </w:rPr>
      </w:pPr>
      <w:r w:rsidDel="00000000" w:rsidR="00000000" w:rsidRPr="00000000">
        <w:rPr>
          <w:rFonts w:ascii="Truculenta" w:cs="Truculenta" w:eastAsia="Truculenta" w:hAnsi="Truculenta"/>
          <w:rtl w:val="0"/>
        </w:rPr>
        <w:t xml:space="preserve">* er wordt niet gerookt in Het Papaverhuisje</w:t>
      </w:r>
    </w:p>
    <w:p w:rsidR="00000000" w:rsidDel="00000000" w:rsidP="00000000" w:rsidRDefault="00000000" w:rsidRPr="00000000" w14:paraId="000000D4">
      <w:pPr>
        <w:jc w:val="center"/>
        <w:rPr>
          <w:rFonts w:ascii="Truculenta" w:cs="Truculenta" w:eastAsia="Truculenta" w:hAnsi="Truculenta"/>
          <w:sz w:val="18"/>
          <w:szCs w:val="18"/>
        </w:rPr>
      </w:pPr>
      <w:r w:rsidDel="00000000" w:rsidR="00000000" w:rsidRPr="00000000">
        <w:rPr>
          <w:rtl w:val="0"/>
        </w:rPr>
      </w:r>
    </w:p>
    <w:p w:rsidR="00000000" w:rsidDel="00000000" w:rsidP="00000000" w:rsidRDefault="00000000" w:rsidRPr="00000000" w14:paraId="000000D5">
      <w:pPr>
        <w:jc w:val="center"/>
        <w:rPr>
          <w:rFonts w:ascii="Truculenta" w:cs="Truculenta" w:eastAsia="Truculenta" w:hAnsi="Truculenta"/>
          <w:sz w:val="18"/>
          <w:szCs w:val="18"/>
        </w:rPr>
      </w:pPr>
      <w:r w:rsidDel="00000000" w:rsidR="00000000" w:rsidRPr="00000000">
        <w:rPr>
          <w:rtl w:val="0"/>
        </w:rPr>
      </w:r>
    </w:p>
    <w:p w:rsidR="00000000" w:rsidDel="00000000" w:rsidP="00000000" w:rsidRDefault="00000000" w:rsidRPr="00000000" w14:paraId="000000D6">
      <w:pPr>
        <w:jc w:val="center"/>
        <w:rPr>
          <w:rFonts w:ascii="Truculenta" w:cs="Truculenta" w:eastAsia="Truculenta" w:hAnsi="Truculenta"/>
          <w:sz w:val="18"/>
          <w:szCs w:val="18"/>
        </w:rPr>
      </w:pPr>
      <w:r w:rsidDel="00000000" w:rsidR="00000000" w:rsidRPr="00000000">
        <w:rPr>
          <w:rtl w:val="0"/>
        </w:rPr>
      </w:r>
    </w:p>
    <w:p w:rsidR="00000000" w:rsidDel="00000000" w:rsidP="00000000" w:rsidRDefault="00000000" w:rsidRPr="00000000" w14:paraId="000000D7">
      <w:pPr>
        <w:jc w:val="center"/>
        <w:rPr>
          <w:rFonts w:ascii="Truculenta" w:cs="Truculenta" w:eastAsia="Truculenta" w:hAnsi="Truculenta"/>
          <w:sz w:val="18"/>
          <w:szCs w:val="18"/>
        </w:rPr>
      </w:pPr>
      <w:r w:rsidDel="00000000" w:rsidR="00000000" w:rsidRPr="00000000">
        <w:rPr>
          <w:rtl w:val="0"/>
        </w:rPr>
      </w:r>
    </w:p>
    <w:p w:rsidR="00000000" w:rsidDel="00000000" w:rsidP="00000000" w:rsidRDefault="00000000" w:rsidRPr="00000000" w14:paraId="000000D8">
      <w:pPr>
        <w:jc w:val="center"/>
        <w:rPr>
          <w:rFonts w:ascii="Truculenta" w:cs="Truculenta" w:eastAsia="Truculenta" w:hAnsi="Truculenta"/>
          <w:sz w:val="18"/>
          <w:szCs w:val="18"/>
        </w:rPr>
      </w:pPr>
      <w:r w:rsidDel="00000000" w:rsidR="00000000" w:rsidRPr="00000000">
        <w:rPr>
          <w:rtl w:val="0"/>
        </w:rPr>
      </w:r>
    </w:p>
    <w:p w:rsidR="00000000" w:rsidDel="00000000" w:rsidP="00000000" w:rsidRDefault="00000000" w:rsidRPr="00000000" w14:paraId="000000D9">
      <w:pPr>
        <w:jc w:val="center"/>
        <w:rPr>
          <w:rFonts w:ascii="Truculenta" w:cs="Truculenta" w:eastAsia="Truculenta" w:hAnsi="Truculenta"/>
          <w:sz w:val="18"/>
          <w:szCs w:val="18"/>
        </w:rPr>
      </w:pPr>
      <w:r w:rsidDel="00000000" w:rsidR="00000000" w:rsidRPr="00000000">
        <w:rPr>
          <w:rtl w:val="0"/>
        </w:rPr>
      </w:r>
    </w:p>
    <w:p w:rsidR="00000000" w:rsidDel="00000000" w:rsidP="00000000" w:rsidRDefault="00000000" w:rsidRPr="00000000" w14:paraId="000000DA">
      <w:pPr>
        <w:jc w:val="center"/>
        <w:rPr>
          <w:rFonts w:ascii="Truculenta" w:cs="Truculenta" w:eastAsia="Truculenta" w:hAnsi="Truculenta"/>
          <w:sz w:val="18"/>
          <w:szCs w:val="18"/>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Truculenta" w:cs="Truculenta" w:eastAsia="Truculenta" w:hAnsi="Truculenta"/>
          <w:b w:val="1"/>
          <w:bCs w:val="1"/>
          <w:color w:val="fecc27"/>
          <w:sz w:val="28"/>
          <w:szCs w:val="28"/>
        </w:rPr>
      </w:pPr>
      <w:r w:rsidDel="00000000" w:rsidR="00000000" w:rsidRPr="00000000">
        <w:rPr>
          <w:rFonts w:ascii="Truculenta" w:cs="Truculenta" w:eastAsia="Truculenta" w:hAnsi="Truculenta"/>
          <w:b w:val="1"/>
          <w:bCs w:val="1"/>
          <w:color w:val="fecc27"/>
          <w:sz w:val="28"/>
          <w:szCs w:val="28"/>
          <w:rtl w:val="0"/>
        </w:rPr>
        <w:t xml:space="preserve">5. Hoe gaan we om met:</w:t>
      </w:r>
    </w:p>
    <w:p w:rsidR="00000000" w:rsidDel="00000000" w:rsidP="00000000" w:rsidRDefault="00000000" w:rsidRPr="00000000" w14:paraId="000000DC">
      <w:pPr>
        <w:widowControl w:val="0"/>
        <w:spacing w:after="0" w:line="240" w:lineRule="auto"/>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5.1 Ruilen van dagen</w:t>
      </w:r>
    </w:p>
    <w:p w:rsidR="00000000" w:rsidDel="00000000" w:rsidP="00000000" w:rsidRDefault="00000000" w:rsidRPr="00000000" w14:paraId="000000DD">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DE">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Dagen kunnen zonder bijkomende kosten onder bepaalde voorwaarden worden geruild.</w:t>
      </w:r>
    </w:p>
    <w:p w:rsidR="00000000" w:rsidDel="00000000" w:rsidP="00000000" w:rsidRDefault="00000000" w:rsidRPr="00000000" w14:paraId="000000DF">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E0">
      <w:pPr>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Voorwaarden:</w:t>
      </w:r>
    </w:p>
    <w:p w:rsidR="00000000" w:rsidDel="00000000" w:rsidP="00000000" w:rsidRDefault="00000000" w:rsidRPr="00000000" w14:paraId="000000E1">
      <w:pPr>
        <w:widowControl w:val="0"/>
        <w:numPr>
          <w:ilvl w:val="0"/>
          <w:numId w:val="4"/>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U kunt het gehele jaar onbeperkt ruilen, </w:t>
      </w:r>
      <w:r w:rsidDel="00000000" w:rsidR="00000000" w:rsidRPr="00000000">
        <w:rPr>
          <w:rFonts w:ascii="Truculenta" w:cs="Truculenta" w:eastAsia="Truculenta" w:hAnsi="Truculenta"/>
          <w:u w:val="single"/>
          <w:rtl w:val="0"/>
        </w:rPr>
        <w:t xml:space="preserve">behalve in de zes zomervakantieweken</w:t>
      </w:r>
      <w:r w:rsidDel="00000000" w:rsidR="00000000" w:rsidRPr="00000000">
        <w:rPr>
          <w:rFonts w:ascii="Truculenta" w:cs="Truculenta" w:eastAsia="Truculenta" w:hAnsi="Truculenta"/>
          <w:rtl w:val="0"/>
        </w:rPr>
        <w:t xml:space="preserve"> </w:t>
      </w:r>
    </w:p>
    <w:p w:rsidR="00000000" w:rsidDel="00000000" w:rsidP="00000000" w:rsidRDefault="00000000" w:rsidRPr="00000000" w14:paraId="000000E2">
      <w:pPr>
        <w:widowControl w:val="0"/>
        <w:numPr>
          <w:ilvl w:val="0"/>
          <w:numId w:val="4"/>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In de zes zomervakantieweken is het alleen mogelijk om maximaal 2 dagen te ruilen</w:t>
      </w:r>
    </w:p>
    <w:p w:rsidR="00000000" w:rsidDel="00000000" w:rsidP="00000000" w:rsidRDefault="00000000" w:rsidRPr="00000000" w14:paraId="000000E3">
      <w:pPr>
        <w:widowControl w:val="0"/>
        <w:numPr>
          <w:ilvl w:val="0"/>
          <w:numId w:val="4"/>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Het is niet mogelijk ziekte dagen te ruilen</w:t>
      </w:r>
    </w:p>
    <w:p w:rsidR="00000000" w:rsidDel="00000000" w:rsidP="00000000" w:rsidRDefault="00000000" w:rsidRPr="00000000" w14:paraId="000000E4">
      <w:pPr>
        <w:widowControl w:val="0"/>
        <w:numPr>
          <w:ilvl w:val="0"/>
          <w:numId w:val="4"/>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Ruilen van een dag kan twee weken voor of na de te ruilen dag</w:t>
      </w:r>
    </w:p>
    <w:p w:rsidR="00000000" w:rsidDel="00000000" w:rsidP="00000000" w:rsidRDefault="00000000" w:rsidRPr="00000000" w14:paraId="000000E5">
      <w:pPr>
        <w:widowControl w:val="0"/>
        <w:numPr>
          <w:ilvl w:val="0"/>
          <w:numId w:val="4"/>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Ruilen kan alleen wanneer de groepssamenstelling (BKR: beroepskracht/kind ratio) dit toelaat</w:t>
      </w:r>
    </w:p>
    <w:p w:rsidR="00000000" w:rsidDel="00000000" w:rsidP="00000000" w:rsidRDefault="00000000" w:rsidRPr="00000000" w14:paraId="000000E6">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0"/>
          <w:szCs w:val="20"/>
          <w:rtl w:val="0"/>
        </w:rPr>
        <w:tab/>
        <w:tab/>
        <w:tab/>
        <w:tab/>
        <w:tab/>
        <w:tab/>
        <w:tab/>
      </w:r>
    </w:p>
    <w:p w:rsidR="00000000" w:rsidDel="00000000" w:rsidP="00000000" w:rsidRDefault="00000000" w:rsidRPr="00000000" w14:paraId="000000E7">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E8">
      <w:pPr>
        <w:widowControl w:val="0"/>
        <w:spacing w:after="0" w:line="240" w:lineRule="auto"/>
        <w:rPr>
          <w:rFonts w:ascii="Truculenta" w:cs="Truculenta" w:eastAsia="Truculenta" w:hAnsi="Truculenta"/>
          <w:sz w:val="20"/>
          <w:szCs w:val="20"/>
        </w:rPr>
      </w:pPr>
      <w:r w:rsidDel="00000000" w:rsidR="00000000" w:rsidRPr="00000000">
        <w:rPr>
          <w:rFonts w:ascii="Truculenta" w:cs="Truculenta" w:eastAsia="Truculenta" w:hAnsi="Truculenta"/>
          <w:sz w:val="24"/>
          <w:szCs w:val="24"/>
          <w:rtl w:val="0"/>
        </w:rPr>
        <w:t xml:space="preserve">5.2 Afname van extra dagen</w:t>
      </w:r>
      <w:r w:rsidDel="00000000" w:rsidR="00000000" w:rsidRPr="00000000">
        <w:rPr>
          <w:rtl w:val="0"/>
        </w:rPr>
      </w:r>
    </w:p>
    <w:p w:rsidR="00000000" w:rsidDel="00000000" w:rsidP="00000000" w:rsidRDefault="00000000" w:rsidRPr="00000000" w14:paraId="000000E9">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EA">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Uw kindje kan incidenteel tegen betaling een extra dag komen. </w:t>
      </w:r>
    </w:p>
    <w:p w:rsidR="00000000" w:rsidDel="00000000" w:rsidP="00000000" w:rsidRDefault="00000000" w:rsidRPr="00000000" w14:paraId="000000EB">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Als voorwaarde hierbij geldt dat de groepsgrootte en het aantal aanwezige pedagogisch medewerk(st)ers op elkaar afgestemd moeten zijn.</w:t>
      </w:r>
    </w:p>
    <w:p w:rsidR="00000000" w:rsidDel="00000000" w:rsidP="00000000" w:rsidRDefault="00000000" w:rsidRPr="00000000" w14:paraId="000000EC">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ED">
      <w:pPr>
        <w:widowControl w:val="0"/>
        <w:spacing w:after="0" w:line="240" w:lineRule="auto"/>
        <w:rPr>
          <w:rFonts w:ascii="Truculenta" w:cs="Truculenta" w:eastAsia="Truculenta" w:hAnsi="Truculenta"/>
          <w:sz w:val="24"/>
          <w:szCs w:val="24"/>
        </w:rPr>
      </w:pPr>
      <w:r w:rsidDel="00000000" w:rsidR="00000000" w:rsidRPr="00000000">
        <w:rPr>
          <w:rtl w:val="0"/>
        </w:rPr>
      </w:r>
    </w:p>
    <w:p w:rsidR="00000000" w:rsidDel="00000000" w:rsidP="00000000" w:rsidRDefault="00000000" w:rsidRPr="00000000" w14:paraId="000000EE">
      <w:pPr>
        <w:widowControl w:val="0"/>
        <w:spacing w:after="0" w:line="240" w:lineRule="auto"/>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5.3 Kleding</w:t>
      </w:r>
    </w:p>
    <w:p w:rsidR="00000000" w:rsidDel="00000000" w:rsidP="00000000" w:rsidRDefault="00000000" w:rsidRPr="00000000" w14:paraId="000000EF">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F0">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De hele dag spelen, ravotten, liggen, zitten, slapen, eten … kleding heeft heel wat te verduren! </w:t>
      </w:r>
    </w:p>
    <w:p w:rsidR="00000000" w:rsidDel="00000000" w:rsidP="00000000" w:rsidRDefault="00000000" w:rsidRPr="00000000" w14:paraId="000000F1">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Wij adviseren daarom de kinderen makkelijke kleding aan te trekken die niet knelt of moeilijk aan en uit te trekken is en waarbij het niet zo erg is als deze een keertje vuil wordt. </w:t>
      </w:r>
    </w:p>
    <w:p w:rsidR="00000000" w:rsidDel="00000000" w:rsidP="00000000" w:rsidRDefault="00000000" w:rsidRPr="00000000" w14:paraId="000000F2">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Ook is het handig als er een reserve setje kleding (voorzien van naam) op Het Papaverhuisje aanwezig is.</w:t>
      </w:r>
    </w:p>
    <w:p w:rsidR="00000000" w:rsidDel="00000000" w:rsidP="00000000" w:rsidRDefault="00000000" w:rsidRPr="00000000" w14:paraId="000000F3">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F4">
      <w:pPr>
        <w:widowControl w:val="0"/>
        <w:spacing w:after="0" w:line="240" w:lineRule="auto"/>
        <w:rPr>
          <w:rFonts w:ascii="Truculenta" w:cs="Truculenta" w:eastAsia="Truculenta" w:hAnsi="Truculenta"/>
          <w:sz w:val="24"/>
          <w:szCs w:val="24"/>
        </w:rPr>
      </w:pPr>
      <w:r w:rsidDel="00000000" w:rsidR="00000000" w:rsidRPr="00000000">
        <w:rPr>
          <w:rtl w:val="0"/>
        </w:rPr>
      </w:r>
    </w:p>
    <w:p w:rsidR="00000000" w:rsidDel="00000000" w:rsidP="00000000" w:rsidRDefault="00000000" w:rsidRPr="00000000" w14:paraId="000000F5">
      <w:pPr>
        <w:widowControl w:val="0"/>
        <w:spacing w:after="0" w:line="240" w:lineRule="auto"/>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5.4 Ziekte</w:t>
      </w:r>
    </w:p>
    <w:p w:rsidR="00000000" w:rsidDel="00000000" w:rsidP="00000000" w:rsidRDefault="00000000" w:rsidRPr="00000000" w14:paraId="000000F6">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0F7">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T.a.v. van ziekte hanteert Het Papaverhuisje de richtlijnen van de GGD.</w:t>
      </w:r>
    </w:p>
    <w:p w:rsidR="00000000" w:rsidDel="00000000" w:rsidP="00000000" w:rsidRDefault="00000000" w:rsidRPr="00000000" w14:paraId="000000F8">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Het Papaverhuisje kan kinderen die ziek zijn niet opvangen. We zijn niet berekend op de verzorging van een ziek kindje; we kunnen het niet de zorg en aandacht geven dat het nodig heeft. </w:t>
      </w:r>
    </w:p>
    <w:p w:rsidR="00000000" w:rsidDel="00000000" w:rsidP="00000000" w:rsidRDefault="00000000" w:rsidRPr="00000000" w14:paraId="000000F9">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Als het kindje tijdens het verblijf op Het Papaverhuisje ziek wordt, neemt een pedagogisch medewerk(st)er contact met u op om te overleggen wat er verder moet gebeuren. </w:t>
      </w:r>
    </w:p>
    <w:p w:rsidR="00000000" w:rsidDel="00000000" w:rsidP="00000000" w:rsidRDefault="00000000" w:rsidRPr="00000000" w14:paraId="000000FA">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FB">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FC">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FD">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0FE">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Uitgangspunt: </w:t>
      </w:r>
    </w:p>
    <w:p w:rsidR="00000000" w:rsidDel="00000000" w:rsidP="00000000" w:rsidRDefault="00000000" w:rsidRPr="00000000" w14:paraId="000000FF">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het kind heeft een (combinatie )van de volgende verschijnselen</w:t>
      </w:r>
    </w:p>
    <w:p w:rsidR="00000000" w:rsidDel="00000000" w:rsidP="00000000" w:rsidRDefault="00000000" w:rsidRPr="00000000" w14:paraId="00000100">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 het kind heeft koorts (38,5 graden of hoger)</w:t>
      </w:r>
    </w:p>
    <w:p w:rsidR="00000000" w:rsidDel="00000000" w:rsidP="00000000" w:rsidRDefault="00000000" w:rsidRPr="00000000" w14:paraId="00000101">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 er is sprake van een besmettelijke ziekte</w:t>
      </w:r>
    </w:p>
    <w:p w:rsidR="00000000" w:rsidDel="00000000" w:rsidP="00000000" w:rsidRDefault="00000000" w:rsidRPr="00000000" w14:paraId="00000102">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 het kind is hangerig en het liefst in een rustige omgeving</w:t>
      </w:r>
    </w:p>
    <w:p w:rsidR="00000000" w:rsidDel="00000000" w:rsidP="00000000" w:rsidRDefault="00000000" w:rsidRPr="00000000" w14:paraId="00000103">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104">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Als er bij ons iets gebeurt waarbij direct medische hulp noodzakelijk is, zal een pedagogisch medewerker met het kind naar de dichtstbijzijnde EHBO post gaan. U wordt in dat geval direct gebeld. </w:t>
      </w:r>
    </w:p>
    <w:p w:rsidR="00000000" w:rsidDel="00000000" w:rsidP="00000000" w:rsidRDefault="00000000" w:rsidRPr="00000000" w14:paraId="00000105">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In dit verband is het dus noodzakelijk dat bij ons bekend is waar u overdag te bereiken bent. </w:t>
      </w:r>
    </w:p>
    <w:p w:rsidR="00000000" w:rsidDel="00000000" w:rsidP="00000000" w:rsidRDefault="00000000" w:rsidRPr="00000000" w14:paraId="00000106">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107">
      <w:pPr>
        <w:widowControl w:val="0"/>
        <w:spacing w:after="0" w:line="240" w:lineRule="auto"/>
        <w:rPr>
          <w:rFonts w:ascii="Truculenta" w:cs="Truculenta" w:eastAsia="Truculenta" w:hAnsi="Truculenta"/>
        </w:rPr>
      </w:pPr>
      <w:r w:rsidDel="00000000" w:rsidR="00000000" w:rsidRPr="00000000">
        <w:rPr>
          <w:rtl w:val="0"/>
        </w:rPr>
      </w:r>
    </w:p>
    <w:p w:rsidR="00000000" w:rsidDel="00000000" w:rsidP="00000000" w:rsidRDefault="00000000" w:rsidRPr="00000000" w14:paraId="00000108">
      <w:pPr>
        <w:widowControl w:val="0"/>
        <w:spacing w:after="0" w:line="240" w:lineRule="auto"/>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5.5 Inentingen</w:t>
      </w:r>
    </w:p>
    <w:p w:rsidR="00000000" w:rsidDel="00000000" w:rsidP="00000000" w:rsidRDefault="00000000" w:rsidRPr="00000000" w14:paraId="00000109">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10A">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Ondanks het feit dat in Nederland ongeveer 90% van de kinderen deelneemt aan het Rijksvaccinatieprogramma komen er incidenteel gevallen of soms epidemieën voor van kinkhoest, mazelen en polio. Als een dergelijk ziektegeval zich voordoet op Het Papaverhuisje is het belangrijk om te weten of de andere kinderen in de groep beschermd zijn tegen deze ziekte. </w:t>
      </w:r>
    </w:p>
    <w:p w:rsidR="00000000" w:rsidDel="00000000" w:rsidP="00000000" w:rsidRDefault="00000000" w:rsidRPr="00000000" w14:paraId="0000010B">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Tijdens het intakegesprek zal u daarom gevraagd worden naar de inentingen van uw kindje.</w:t>
      </w:r>
    </w:p>
    <w:p w:rsidR="00000000" w:rsidDel="00000000" w:rsidP="00000000" w:rsidRDefault="00000000" w:rsidRPr="00000000" w14:paraId="0000010C">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jc w:val="center"/>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jc w:val="center"/>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10F">
      <w:pPr>
        <w:widowControl w:val="0"/>
        <w:spacing w:after="0" w:line="240" w:lineRule="auto"/>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5.6 Medische handelingen en medicijnverstrekking</w:t>
      </w:r>
    </w:p>
    <w:p w:rsidR="00000000" w:rsidDel="00000000" w:rsidP="00000000" w:rsidRDefault="00000000" w:rsidRPr="00000000" w14:paraId="00000110">
      <w:pPr>
        <w:widowControl w:val="0"/>
        <w:spacing w:after="0" w:line="240" w:lineRule="auto"/>
        <w:rPr>
          <w:rFonts w:ascii="Truculenta" w:cs="Truculenta" w:eastAsia="Truculenta" w:hAnsi="Truculenta"/>
          <w:sz w:val="20"/>
          <w:szCs w:val="20"/>
        </w:rPr>
      </w:pPr>
      <w:r w:rsidDel="00000000" w:rsidR="00000000" w:rsidRPr="00000000">
        <w:rPr>
          <w:rtl w:val="0"/>
        </w:rPr>
      </w:r>
    </w:p>
    <w:p w:rsidR="00000000" w:rsidDel="00000000" w:rsidP="00000000" w:rsidRDefault="00000000" w:rsidRPr="00000000" w14:paraId="00000111">
      <w:pPr>
        <w:widowControl w:val="0"/>
        <w:spacing w:after="0" w:line="240" w:lineRule="auto"/>
        <w:rPr>
          <w:rFonts w:ascii="Truculenta" w:cs="Truculenta" w:eastAsia="Truculenta" w:hAnsi="Truculenta"/>
        </w:rPr>
      </w:pPr>
      <w:r w:rsidDel="00000000" w:rsidR="00000000" w:rsidRPr="00000000">
        <w:rPr>
          <w:rFonts w:ascii="Truculenta" w:cs="Truculenta" w:eastAsia="Truculenta" w:hAnsi="Truculenta"/>
          <w:rtl w:val="0"/>
        </w:rPr>
        <w:t xml:space="preserve">Het kan voorkomen dat kinderen medicijnen voorgeschreven krijgen van de huisarts of specialist. Als kinderen deze medicijnen ook tijdens het verblijf op Het Papaverhuisje moeten innemen, dan is dat mogelijk. </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We zullen in dat geval schriftelijk vastleggen welk medicijn gegeven moet worden en hoe dit gedaan moet worden.</w:t>
        <w:tab/>
      </w:r>
    </w:p>
    <w:p w:rsidR="00000000" w:rsidDel="00000000" w:rsidP="00000000" w:rsidRDefault="00000000" w:rsidRPr="00000000" w14:paraId="00000113">
      <w:pPr>
        <w:rPr>
          <w:rFonts w:ascii="Truculenta" w:cs="Truculenta" w:eastAsia="Truculenta" w:hAnsi="Truculenta"/>
        </w:rPr>
      </w:pPr>
      <w:r w:rsidDel="00000000" w:rsidR="00000000" w:rsidRPr="00000000">
        <w:br w:type="page"/>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Truculenta" w:cs="Truculenta" w:eastAsia="Truculenta" w:hAnsi="Truculenta"/>
          <w:b w:val="1"/>
          <w:bCs w:val="1"/>
          <w:color w:val="ed740f"/>
          <w:sz w:val="28"/>
          <w:szCs w:val="28"/>
        </w:rPr>
      </w:pPr>
      <w:r w:rsidDel="00000000" w:rsidR="00000000" w:rsidRPr="00000000">
        <w:rPr>
          <w:rFonts w:ascii="Truculenta" w:cs="Truculenta" w:eastAsia="Truculenta" w:hAnsi="Truculenta"/>
          <w:b w:val="1"/>
          <w:bCs w:val="1"/>
          <w:color w:val="ed740f"/>
          <w:sz w:val="28"/>
          <w:szCs w:val="28"/>
          <w:rtl w:val="0"/>
        </w:rPr>
        <w:t xml:space="preserve">6.Kwaliteit</w:t>
      </w:r>
    </w:p>
    <w:p w:rsidR="00000000" w:rsidDel="00000000" w:rsidP="00000000" w:rsidRDefault="00000000" w:rsidRPr="00000000" w14:paraId="00000115">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6.1 Personeel</w:t>
      </w:r>
    </w:p>
    <w:p w:rsidR="00000000" w:rsidDel="00000000" w:rsidP="00000000" w:rsidRDefault="00000000" w:rsidRPr="00000000" w14:paraId="00000116">
      <w:pPr>
        <w:rPr>
          <w:rFonts w:ascii="Truculenta" w:cs="Truculenta" w:eastAsia="Truculenta" w:hAnsi="Truculenta"/>
        </w:rPr>
      </w:pPr>
      <w:r w:rsidDel="00000000" w:rsidR="00000000" w:rsidRPr="00000000">
        <w:rPr>
          <w:rFonts w:ascii="Truculenta" w:cs="Truculenta" w:eastAsia="Truculenta" w:hAnsi="Truculenta"/>
          <w:rtl w:val="0"/>
        </w:rPr>
        <w:t xml:space="preserve">Het Papaverhuisje is onderdeel van Kinderdagverblijf Het Frankhuisje.</w:t>
      </w:r>
    </w:p>
    <w:p w:rsidR="00000000" w:rsidDel="00000000" w:rsidP="00000000" w:rsidRDefault="00000000" w:rsidRPr="00000000" w14:paraId="00000117">
      <w:pPr>
        <w:rPr>
          <w:rFonts w:ascii="Truculenta" w:cs="Truculenta" w:eastAsia="Truculenta" w:hAnsi="Truculenta"/>
        </w:rPr>
      </w:pPr>
      <w:r w:rsidDel="00000000" w:rsidR="00000000" w:rsidRPr="00000000">
        <w:rPr>
          <w:rFonts w:ascii="Truculenta" w:cs="Truculenta" w:eastAsia="Truculenta" w:hAnsi="Truculenta"/>
          <w:rtl w:val="0"/>
        </w:rPr>
        <w:t xml:space="preserve">Eigenaresse van de beide huisjes is Miriam Parrella Kalkman.                                                                                              Zij geeft leiding aan het team en werkt als vaste invalkracht op de groepen.</w:t>
      </w:r>
    </w:p>
    <w:p w:rsidR="00000000" w:rsidDel="00000000" w:rsidP="00000000" w:rsidRDefault="00000000" w:rsidRPr="00000000" w14:paraId="00000118">
      <w:pPr>
        <w:rPr>
          <w:rFonts w:ascii="Truculenta" w:cs="Truculenta" w:eastAsia="Truculenta" w:hAnsi="Truculenta"/>
        </w:rPr>
      </w:pPr>
      <w:r w:rsidDel="00000000" w:rsidR="00000000" w:rsidRPr="00000000">
        <w:rPr>
          <w:rFonts w:ascii="Truculenta" w:cs="Truculenta" w:eastAsia="Truculenta" w:hAnsi="Truculenta"/>
          <w:rtl w:val="0"/>
        </w:rPr>
        <w:t xml:space="preserve">Er zijn op Het Papaverhuisje dagelijks vaste pedagogisch medewerk(st)ers werkzaam, die minimaal in het bezit zijn van het MBO diploma Sociaal Pedagogisch Werk.</w:t>
      </w:r>
    </w:p>
    <w:p w:rsidR="00000000" w:rsidDel="00000000" w:rsidP="00000000" w:rsidRDefault="00000000" w:rsidRPr="00000000" w14:paraId="00000119">
      <w:pPr>
        <w:rPr>
          <w:rFonts w:ascii="Truculenta" w:cs="Truculenta" w:eastAsia="Truculenta" w:hAnsi="Truculenta"/>
        </w:rPr>
      </w:pPr>
      <w:r w:rsidDel="00000000" w:rsidR="00000000" w:rsidRPr="00000000">
        <w:rPr>
          <w:rFonts w:ascii="Truculenta" w:cs="Truculenta" w:eastAsia="Truculenta" w:hAnsi="Truculenta"/>
          <w:rtl w:val="0"/>
        </w:rPr>
        <w:t xml:space="preserve">Zoals de Wet Kinderopvang het van ons eist, werken we volgens het onderstaande schema:</w:t>
      </w:r>
    </w:p>
    <w:tbl>
      <w:tblPr>
        <w:tblStyle w:val="Table1"/>
        <w:tblW w:w="7972.0" w:type="dxa"/>
        <w:jc w:val="left"/>
        <w:tblBorders>
          <w:top w:color="dddddd" w:space="0" w:sz="6" w:val="single"/>
          <w:left w:color="dddddd" w:space="0" w:sz="6" w:val="single"/>
          <w:bottom w:color="dddddd" w:space="0" w:sz="6" w:val="single"/>
          <w:right w:color="dddddd" w:space="0" w:sz="6" w:val="single"/>
        </w:tblBorders>
        <w:tblLayout w:type="fixed"/>
        <w:tblLook w:val="0400"/>
      </w:tblPr>
      <w:tblGrid>
        <w:gridCol w:w="1849"/>
        <w:gridCol w:w="1011"/>
        <w:gridCol w:w="606"/>
        <w:gridCol w:w="589"/>
        <w:gridCol w:w="606"/>
        <w:gridCol w:w="589"/>
        <w:gridCol w:w="606"/>
        <w:gridCol w:w="921"/>
        <w:gridCol w:w="606"/>
        <w:gridCol w:w="589"/>
        <w:tblGridChange w:id="0">
          <w:tblGrid>
            <w:gridCol w:w="1849"/>
            <w:gridCol w:w="1011"/>
            <w:gridCol w:w="606"/>
            <w:gridCol w:w="589"/>
            <w:gridCol w:w="606"/>
            <w:gridCol w:w="589"/>
            <w:gridCol w:w="606"/>
            <w:gridCol w:w="921"/>
            <w:gridCol w:w="606"/>
            <w:gridCol w:w="589"/>
          </w:tblGrid>
        </w:tblGridChange>
      </w:tblGrid>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A">
            <w:pPr>
              <w:rPr>
                <w:rFonts w:ascii="Truculenta" w:cs="Truculenta" w:eastAsia="Truculenta" w:hAnsi="Truculenta"/>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B">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Leeftijd kinderen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C">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Min.</w:t>
              <w:br w:type="textWrapping"/>
              <w:t xml:space="preserve">aantal</w:t>
              <w:br w:type="textWrapping"/>
              <w:t xml:space="preserve">beroeps-</w:t>
              <w:br w:type="textWrapping"/>
              <w:t xml:space="preserve">krachten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D">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Max.</w:t>
              <w:br w:type="textWrapping"/>
              <w:t xml:space="preserve">aantal</w:t>
              <w:br w:type="textWrapping"/>
              <w:t xml:space="preserve">kinderen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E">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Min.</w:t>
              <w:br w:type="textWrapping"/>
              <w:t xml:space="preserve">aantal</w:t>
              <w:br w:type="textWrapping"/>
              <w:t xml:space="preserve">beroeps-</w:t>
              <w:br w:type="textWrapping"/>
              <w:t xml:space="preserve">krachten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1F">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Max.</w:t>
              <w:br w:type="textWrapping"/>
              <w:t xml:space="preserve">aantal</w:t>
              <w:br w:type="textWrapping"/>
              <w:t xml:space="preserve">kinderen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0">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Min.</w:t>
              <w:br w:type="textWrapping"/>
              <w:t xml:space="preserve">aantal</w:t>
              <w:br w:type="textWrapping"/>
              <w:t xml:space="preserve">beroeps-</w:t>
              <w:br w:type="textWrapping"/>
              <w:t xml:space="preserve">krachten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1">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Max.</w:t>
              <w:br w:type="textWrapping"/>
              <w:t xml:space="preserve">aantal</w:t>
              <w:br w:type="textWrapping"/>
              <w:t xml:space="preserve">kinderen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2">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Min.</w:t>
              <w:br w:type="textWrapping"/>
              <w:t xml:space="preserve">aantal</w:t>
              <w:br w:type="textWrapping"/>
              <w:t xml:space="preserve">beroeps-</w:t>
              <w:br w:type="textWrapping"/>
              <w:t xml:space="preserve">krachten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3">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Max.</w:t>
              <w:br w:type="textWrapping"/>
              <w:t xml:space="preserve">aantal</w:t>
              <w:br w:type="textWrapping"/>
              <w:t xml:space="preserve">kinderen</w:t>
            </w:r>
          </w:p>
        </w:tc>
      </w:tr>
      <w:tr>
        <w:trPr>
          <w:cantSplit w:val="0"/>
          <w:trHeight w:val="251" w:hRule="atLeast"/>
          <w:tblHeader w:val="0"/>
        </w:trPr>
        <w:tc>
          <w:tcPr>
            <w:vMerge w:val="restart"/>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4">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Groepen alle kinderen één leeftijd</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5">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0 tot 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6">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7">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8">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9">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A">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B">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9</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C">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D">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12</w:t>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uculenta" w:cs="Truculenta" w:eastAsia="Truculenta" w:hAnsi="Truculenta"/>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2F">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 tot 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0">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1">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5</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2">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3">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10</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4">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5">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15</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6">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7">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16</w:t>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uculenta" w:cs="Truculenta" w:eastAsia="Truculenta" w:hAnsi="Truculenta"/>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9">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 tot 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A">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B">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8</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C">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D">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E">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3F">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0">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1">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uculenta" w:cs="Truculenta" w:eastAsia="Truculenta" w:hAnsi="Truculenta"/>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3">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3 tot 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4">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5">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8</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6">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7">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8">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9">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A">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B">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r>
      <w:tr>
        <w:trPr>
          <w:cantSplit w:val="0"/>
          <w:tblHeader w:val="0"/>
        </w:trPr>
        <w:tc>
          <w:tcPr>
            <w:vMerge w:val="restart"/>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C">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Gemengde leeftijdsgroepen</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D">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0 tot 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E">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4F">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0">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1">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8</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2">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3">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14 </w:t>
            </w:r>
            <w:r w:rsidDel="00000000" w:rsidR="00000000" w:rsidRPr="00000000">
              <w:rPr>
                <w:rFonts w:ascii="Truculenta" w:cs="Truculenta" w:eastAsia="Truculenta" w:hAnsi="Truculenta"/>
                <w:color w:val="404040"/>
                <w:sz w:val="14"/>
                <w:szCs w:val="14"/>
                <w:vertAlign w:val="superscript"/>
                <w:rtl w:val="0"/>
              </w:rPr>
              <w:t xml:space="preserve">1</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4">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5">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16 </w:t>
            </w:r>
            <w:r w:rsidDel="00000000" w:rsidR="00000000" w:rsidRPr="00000000">
              <w:rPr>
                <w:rFonts w:ascii="Truculenta" w:cs="Truculenta" w:eastAsia="Truculenta" w:hAnsi="Truculenta"/>
                <w:color w:val="404040"/>
                <w:sz w:val="14"/>
                <w:szCs w:val="14"/>
                <w:vertAlign w:val="superscript"/>
                <w:rtl w:val="0"/>
              </w:rPr>
              <w:t xml:space="preserve">1</w:t>
            </w:r>
            <w:r w:rsidDel="00000000" w:rsidR="00000000" w:rsidRPr="00000000">
              <w:rPr>
                <w:rtl w:val="0"/>
              </w:rPr>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uculenta" w:cs="Truculenta" w:eastAsia="Truculenta" w:hAnsi="Truculenta"/>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7">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0 tot 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8">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9">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5</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A">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B">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10</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C">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D">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13 </w:t>
            </w:r>
            <w:r w:rsidDel="00000000" w:rsidR="00000000" w:rsidRPr="00000000">
              <w:rPr>
                <w:rFonts w:ascii="Truculenta" w:cs="Truculenta" w:eastAsia="Truculenta" w:hAnsi="Truculenta"/>
                <w:color w:val="404040"/>
                <w:sz w:val="14"/>
                <w:szCs w:val="14"/>
                <w:vertAlign w:val="superscript"/>
                <w:rtl w:val="0"/>
              </w:rPr>
              <w:t xml:space="preserve">1</w:t>
            </w:r>
            <w:r w:rsidDel="00000000" w:rsidR="00000000" w:rsidRPr="00000000">
              <w:rPr>
                <w:rFonts w:ascii="Truculenta" w:cs="Truculenta" w:eastAsia="Truculenta" w:hAnsi="Truculenta"/>
                <w:color w:val="404040"/>
                <w:sz w:val="14"/>
                <w:szCs w:val="14"/>
                <w:rtl w:val="0"/>
              </w:rPr>
              <w:t xml:space="preserve"> / 14 </w:t>
            </w:r>
            <w:r w:rsidDel="00000000" w:rsidR="00000000" w:rsidRPr="00000000">
              <w:rPr>
                <w:rFonts w:ascii="Truculenta" w:cs="Truculenta" w:eastAsia="Truculenta" w:hAnsi="Truculenta"/>
                <w:color w:val="404040"/>
                <w:sz w:val="14"/>
                <w:szCs w:val="14"/>
                <w:vertAlign w:val="superscript"/>
                <w:rtl w:val="0"/>
              </w:rPr>
              <w:t xml:space="preserve">4</w:t>
            </w:r>
            <w:r w:rsidDel="00000000" w:rsidR="00000000" w:rsidRPr="00000000">
              <w:rPr>
                <w:rFonts w:ascii="Truculenta" w:cs="Truculenta" w:eastAsia="Truculenta" w:hAnsi="Truculenta"/>
                <w:color w:val="404040"/>
                <w:sz w:val="14"/>
                <w:szCs w:val="14"/>
                <w:rtl w:val="0"/>
              </w:rPr>
              <w:t xml:space="preserve"> / 15 </w:t>
            </w:r>
            <w:r w:rsidDel="00000000" w:rsidR="00000000" w:rsidRPr="00000000">
              <w:rPr>
                <w:rFonts w:ascii="Truculenta" w:cs="Truculenta" w:eastAsia="Truculenta" w:hAnsi="Truculenta"/>
                <w:color w:val="404040"/>
                <w:sz w:val="14"/>
                <w:szCs w:val="14"/>
                <w:vertAlign w:val="superscript"/>
                <w:rtl w:val="0"/>
              </w:rPr>
              <w:t xml:space="preserve">2</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E">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5F">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16 </w:t>
            </w:r>
            <w:r w:rsidDel="00000000" w:rsidR="00000000" w:rsidRPr="00000000">
              <w:rPr>
                <w:rFonts w:ascii="Truculenta" w:cs="Truculenta" w:eastAsia="Truculenta" w:hAnsi="Truculenta"/>
                <w:color w:val="404040"/>
                <w:sz w:val="14"/>
                <w:szCs w:val="14"/>
                <w:vertAlign w:val="superscript"/>
                <w:rtl w:val="0"/>
              </w:rPr>
              <w:t xml:space="preserve">1</w:t>
            </w:r>
            <w:r w:rsidDel="00000000" w:rsidR="00000000" w:rsidRPr="00000000">
              <w:rPr>
                <w:rtl w:val="0"/>
              </w:rPr>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uculenta" w:cs="Truculenta" w:eastAsia="Truculenta" w:hAnsi="Truculenta"/>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1">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0 tot 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2">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3">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5</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4">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5">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6">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7">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14 </w:t>
            </w:r>
            <w:r w:rsidDel="00000000" w:rsidR="00000000" w:rsidRPr="00000000">
              <w:rPr>
                <w:rFonts w:ascii="Truculenta" w:cs="Truculenta" w:eastAsia="Truculenta" w:hAnsi="Truculenta"/>
                <w:color w:val="404040"/>
                <w:sz w:val="14"/>
                <w:szCs w:val="14"/>
                <w:vertAlign w:val="superscript"/>
                <w:rtl w:val="0"/>
              </w:rPr>
              <w:t xml:space="preserve">1</w:t>
            </w:r>
            <w:r w:rsidDel="00000000" w:rsidR="00000000" w:rsidRPr="00000000">
              <w:rPr>
                <w:rFonts w:ascii="Truculenta" w:cs="Truculenta" w:eastAsia="Truculenta" w:hAnsi="Truculenta"/>
                <w:color w:val="404040"/>
                <w:sz w:val="14"/>
                <w:szCs w:val="14"/>
                <w:rtl w:val="0"/>
              </w:rPr>
              <w:t xml:space="preserve"> / 15 </w:t>
            </w:r>
            <w:r w:rsidDel="00000000" w:rsidR="00000000" w:rsidRPr="00000000">
              <w:rPr>
                <w:rFonts w:ascii="Truculenta" w:cs="Truculenta" w:eastAsia="Truculenta" w:hAnsi="Truculenta"/>
                <w:color w:val="404040"/>
                <w:sz w:val="14"/>
                <w:szCs w:val="14"/>
                <w:vertAlign w:val="superscript"/>
                <w:rtl w:val="0"/>
              </w:rPr>
              <w:t xml:space="preserve">3</w:t>
            </w:r>
            <w:r w:rsidDel="00000000" w:rsidR="00000000" w:rsidRPr="00000000">
              <w:rPr>
                <w:rFonts w:ascii="Truculenta" w:cs="Truculenta" w:eastAsia="Truculenta" w:hAnsi="Truculenta"/>
                <w:color w:val="404040"/>
                <w:sz w:val="14"/>
                <w:szCs w:val="14"/>
                <w:rtl w:val="0"/>
              </w:rPr>
              <w:t xml:space="preserve"> / 16 </w:t>
            </w:r>
            <w:r w:rsidDel="00000000" w:rsidR="00000000" w:rsidRPr="00000000">
              <w:rPr>
                <w:rFonts w:ascii="Truculenta" w:cs="Truculenta" w:eastAsia="Truculenta" w:hAnsi="Truculenta"/>
                <w:color w:val="404040"/>
                <w:sz w:val="14"/>
                <w:szCs w:val="14"/>
                <w:vertAlign w:val="superscript"/>
                <w:rtl w:val="0"/>
              </w:rPr>
              <w:t xml:space="preserve">2</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8">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9">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16 </w:t>
            </w:r>
            <w:r w:rsidDel="00000000" w:rsidR="00000000" w:rsidRPr="00000000">
              <w:rPr>
                <w:rFonts w:ascii="Truculenta" w:cs="Truculenta" w:eastAsia="Truculenta" w:hAnsi="Truculenta"/>
                <w:color w:val="404040"/>
                <w:sz w:val="14"/>
                <w:szCs w:val="14"/>
                <w:vertAlign w:val="superscript"/>
                <w:rtl w:val="0"/>
              </w:rPr>
              <w:t xml:space="preserve">1</w:t>
            </w:r>
            <w:r w:rsidDel="00000000" w:rsidR="00000000" w:rsidRPr="00000000">
              <w:rPr>
                <w:rtl w:val="0"/>
              </w:rPr>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uculenta" w:cs="Truculenta" w:eastAsia="Truculenta" w:hAnsi="Truculenta"/>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B">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 tot 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C">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D">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E">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6F">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0">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1">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2">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3">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uculenta" w:cs="Truculenta" w:eastAsia="Truculenta" w:hAnsi="Truculenta"/>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5">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 tot 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6">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7">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7</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8">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9">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A">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B">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C">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D">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r>
      <w:tr>
        <w:trPr>
          <w:cantSplit w:val="0"/>
          <w:tblHeader w:val="0"/>
        </w:trPr>
        <w:tc>
          <w:tcPr>
            <w:vMerge w:val="continue"/>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uculenta" w:cs="Truculenta" w:eastAsia="Truculenta" w:hAnsi="Truculenta"/>
                <w:color w:val="404040"/>
                <w:sz w:val="14"/>
                <w:szCs w:val="14"/>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7F">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 tot 4</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80">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81">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8</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82">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83">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16</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84">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85">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86">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c>
          <w:tcPr>
            <w:tcBorders>
              <w:top w:color="dddddd" w:space="0" w:sz="6" w:val="single"/>
              <w:left w:color="dddddd" w:space="0" w:sz="6" w:val="single"/>
              <w:bottom w:color="dddddd" w:space="0" w:sz="6" w:val="single"/>
              <w:right w:color="dddddd" w:space="0" w:sz="6" w:val="single"/>
            </w:tcBorders>
            <w:shd w:fill="ffffff" w:val="clear"/>
            <w:tcMar>
              <w:top w:w="75.0" w:type="dxa"/>
              <w:left w:w="75.0" w:type="dxa"/>
              <w:bottom w:w="75.0" w:type="dxa"/>
              <w:right w:w="75.0" w:type="dxa"/>
            </w:tcMar>
          </w:tcPr>
          <w:p w:rsidR="00000000" w:rsidDel="00000000" w:rsidP="00000000" w:rsidRDefault="00000000" w:rsidRPr="00000000" w14:paraId="00000187">
            <w:pPr>
              <w:rPr>
                <w:rFonts w:ascii="Truculenta" w:cs="Truculenta" w:eastAsia="Truculenta" w:hAnsi="Truculenta"/>
                <w:color w:val="404040"/>
                <w:sz w:val="14"/>
                <w:szCs w:val="14"/>
              </w:rPr>
            </w:pPr>
            <w:r w:rsidDel="00000000" w:rsidR="00000000" w:rsidRPr="00000000">
              <w:rPr>
                <w:rFonts w:ascii="Truculenta" w:cs="Truculenta" w:eastAsia="Truculenta" w:hAnsi="Truculenta"/>
                <w:color w:val="404040"/>
                <w:sz w:val="14"/>
                <w:szCs w:val="14"/>
                <w:rtl w:val="0"/>
              </w:rPr>
              <w:t xml:space="preserve">—-</w:t>
            </w:r>
          </w:p>
        </w:tc>
      </w:tr>
    </w:tbl>
    <w:p w:rsidR="00000000" w:rsidDel="00000000" w:rsidP="00000000" w:rsidRDefault="00000000" w:rsidRPr="00000000" w14:paraId="00000188">
      <w:pPr>
        <w:shd w:fill="ffffff" w:val="clear"/>
        <w:rPr>
          <w:rFonts w:ascii="Truculenta" w:cs="Truculenta" w:eastAsia="Truculenta" w:hAnsi="Truculenta"/>
          <w:color w:val="404040"/>
          <w:sz w:val="16"/>
          <w:szCs w:val="16"/>
          <w:vertAlign w:val="superscript"/>
        </w:rPr>
      </w:pPr>
      <w:r w:rsidDel="00000000" w:rsidR="00000000" w:rsidRPr="00000000">
        <w:rPr>
          <w:rtl w:val="0"/>
        </w:rPr>
      </w:r>
    </w:p>
    <w:p w:rsidR="00000000" w:rsidDel="00000000" w:rsidP="00000000" w:rsidRDefault="00000000" w:rsidRPr="00000000" w14:paraId="00000189">
      <w:pPr>
        <w:shd w:fill="ffffff" w:val="clear"/>
        <w:rPr>
          <w:rFonts w:ascii="Truculenta" w:cs="Truculenta" w:eastAsia="Truculenta" w:hAnsi="Truculenta"/>
          <w:color w:val="404040"/>
          <w:sz w:val="16"/>
          <w:szCs w:val="16"/>
        </w:rPr>
      </w:pPr>
      <w:r w:rsidDel="00000000" w:rsidR="00000000" w:rsidRPr="00000000">
        <w:rPr>
          <w:rFonts w:ascii="Truculenta" w:cs="Truculenta" w:eastAsia="Truculenta" w:hAnsi="Truculenta"/>
          <w:color w:val="404040"/>
          <w:sz w:val="16"/>
          <w:szCs w:val="16"/>
          <w:vertAlign w:val="superscript"/>
          <w:rtl w:val="0"/>
        </w:rPr>
        <w:t xml:space="preserve">1</w:t>
      </w:r>
      <w:r w:rsidDel="00000000" w:rsidR="00000000" w:rsidRPr="00000000">
        <w:rPr>
          <w:rFonts w:ascii="Truculenta" w:cs="Truculenta" w:eastAsia="Truculenta" w:hAnsi="Truculenta"/>
          <w:color w:val="404040"/>
          <w:sz w:val="16"/>
          <w:szCs w:val="16"/>
          <w:rtl w:val="0"/>
        </w:rPr>
        <w:t xml:space="preserve"> Waarvan maximaal acht kinderen van 0 tot 1 jaar.</w:t>
        <w:br w:type="textWrapping"/>
      </w:r>
      <w:r w:rsidDel="00000000" w:rsidR="00000000" w:rsidRPr="00000000">
        <w:rPr>
          <w:rFonts w:ascii="Truculenta" w:cs="Truculenta" w:eastAsia="Truculenta" w:hAnsi="Truculenta"/>
          <w:color w:val="404040"/>
          <w:sz w:val="16"/>
          <w:szCs w:val="16"/>
          <w:vertAlign w:val="superscript"/>
          <w:rtl w:val="0"/>
        </w:rPr>
        <w:t xml:space="preserve">2</w:t>
      </w:r>
      <w:r w:rsidDel="00000000" w:rsidR="00000000" w:rsidRPr="00000000">
        <w:rPr>
          <w:rFonts w:ascii="Truculenta" w:cs="Truculenta" w:eastAsia="Truculenta" w:hAnsi="Truculenta"/>
          <w:color w:val="404040"/>
          <w:sz w:val="16"/>
          <w:szCs w:val="16"/>
          <w:rtl w:val="0"/>
        </w:rPr>
        <w:t xml:space="preserve"> Waarvan maximaal drie kinderen van 0 tot 1 jaar.</w:t>
        <w:br w:type="textWrapping"/>
      </w:r>
      <w:r w:rsidDel="00000000" w:rsidR="00000000" w:rsidRPr="00000000">
        <w:rPr>
          <w:rFonts w:ascii="Truculenta" w:cs="Truculenta" w:eastAsia="Truculenta" w:hAnsi="Truculenta"/>
          <w:color w:val="404040"/>
          <w:sz w:val="16"/>
          <w:szCs w:val="16"/>
          <w:vertAlign w:val="superscript"/>
          <w:rtl w:val="0"/>
        </w:rPr>
        <w:t xml:space="preserve">3</w:t>
      </w:r>
      <w:r w:rsidDel="00000000" w:rsidR="00000000" w:rsidRPr="00000000">
        <w:rPr>
          <w:rFonts w:ascii="Truculenta" w:cs="Truculenta" w:eastAsia="Truculenta" w:hAnsi="Truculenta"/>
          <w:color w:val="404040"/>
          <w:sz w:val="16"/>
          <w:szCs w:val="16"/>
          <w:rtl w:val="0"/>
        </w:rPr>
        <w:t xml:space="preserve"> Waarvan maximaal vijf kinderen van 0 tot 1 jaar.</w:t>
        <w:br w:type="textWrapping"/>
      </w:r>
      <w:r w:rsidDel="00000000" w:rsidR="00000000" w:rsidRPr="00000000">
        <w:rPr>
          <w:rFonts w:ascii="Truculenta" w:cs="Truculenta" w:eastAsia="Truculenta" w:hAnsi="Truculenta"/>
          <w:color w:val="404040"/>
          <w:sz w:val="16"/>
          <w:szCs w:val="16"/>
          <w:vertAlign w:val="superscript"/>
          <w:rtl w:val="0"/>
        </w:rPr>
        <w:t xml:space="preserve">4</w:t>
      </w:r>
      <w:r w:rsidDel="00000000" w:rsidR="00000000" w:rsidRPr="00000000">
        <w:rPr>
          <w:rFonts w:ascii="Truculenta" w:cs="Truculenta" w:eastAsia="Truculenta" w:hAnsi="Truculenta"/>
          <w:color w:val="404040"/>
          <w:sz w:val="16"/>
          <w:szCs w:val="16"/>
          <w:rtl w:val="0"/>
        </w:rPr>
        <w:t xml:space="preserve"> Waarvan maximaal vier kinderen van 0 tot 1 jaar.</w:t>
      </w:r>
    </w:p>
    <w:p w:rsidR="00000000" w:rsidDel="00000000" w:rsidP="00000000" w:rsidRDefault="00000000" w:rsidRPr="00000000" w14:paraId="0000018A">
      <w:pPr>
        <w:shd w:fill="ffffff" w:val="clear"/>
        <w:rPr>
          <w:rFonts w:ascii="Truculenta" w:cs="Truculenta" w:eastAsia="Truculenta" w:hAnsi="Truculenta"/>
          <w:color w:val="404040"/>
          <w:sz w:val="16"/>
          <w:szCs w:val="16"/>
        </w:rPr>
      </w:pPr>
      <w:r w:rsidDel="00000000" w:rsidR="00000000" w:rsidRPr="00000000">
        <w:rPr>
          <w:rtl w:val="0"/>
        </w:rPr>
      </w:r>
    </w:p>
    <w:p w:rsidR="00000000" w:rsidDel="00000000" w:rsidP="00000000" w:rsidRDefault="00000000" w:rsidRPr="00000000" w14:paraId="0000018B">
      <w:pPr>
        <w:spacing w:after="0" w:line="240" w:lineRule="auto"/>
        <w:rPr/>
      </w:pPr>
      <w:r w:rsidDel="00000000" w:rsidR="00000000" w:rsidRPr="00000000">
        <w:rPr>
          <w:rtl w:val="0"/>
        </w:rPr>
        <w:t xml:space="preserve">Het kinderdagverblijf is op maandag tot en met vrijdag gedurende 10½ uur per dag geopend: van </w:t>
      </w:r>
    </w:p>
    <w:p w:rsidR="00000000" w:rsidDel="00000000" w:rsidP="00000000" w:rsidRDefault="00000000" w:rsidRPr="00000000" w14:paraId="0000018C">
      <w:pPr>
        <w:spacing w:after="0" w:line="240" w:lineRule="auto"/>
        <w:rPr/>
      </w:pPr>
      <w:r w:rsidDel="00000000" w:rsidR="00000000" w:rsidRPr="00000000">
        <w:rPr>
          <w:rtl w:val="0"/>
        </w:rPr>
        <w:t xml:space="preserve">7:30 tot 18:00.</w:t>
      </w:r>
    </w:p>
    <w:p w:rsidR="00000000" w:rsidDel="00000000" w:rsidP="00000000" w:rsidRDefault="00000000" w:rsidRPr="00000000" w14:paraId="0000018D">
      <w:pPr>
        <w:spacing w:after="0" w:line="240" w:lineRule="auto"/>
        <w:rPr/>
      </w:pPr>
      <w:r w:rsidDel="00000000" w:rsidR="00000000" w:rsidRPr="00000000">
        <w:rPr>
          <w:rtl w:val="0"/>
        </w:rPr>
        <w:t xml:space="preserve"> </w:t>
      </w:r>
    </w:p>
    <w:p w:rsidR="00000000" w:rsidDel="00000000" w:rsidP="00000000" w:rsidRDefault="00000000" w:rsidRPr="00000000" w14:paraId="0000018E">
      <w:pPr>
        <w:spacing w:after="0" w:line="240" w:lineRule="auto"/>
        <w:rPr/>
      </w:pPr>
      <w:r w:rsidDel="00000000" w:rsidR="00000000" w:rsidRPr="00000000">
        <w:rPr>
          <w:rtl w:val="0"/>
        </w:rPr>
        <w:t xml:space="preserve">Er wordt gewerkt met drie diensten: </w:t>
      </w:r>
    </w:p>
    <w:p w:rsidR="00000000" w:rsidDel="00000000" w:rsidP="00000000" w:rsidRDefault="00000000" w:rsidRPr="00000000" w14:paraId="0000018F">
      <w:pPr>
        <w:spacing w:after="0" w:line="240" w:lineRule="auto"/>
        <w:rPr/>
      </w:pPr>
      <w:r w:rsidDel="00000000" w:rsidR="00000000" w:rsidRPr="00000000">
        <w:rPr>
          <w:rtl w:val="0"/>
        </w:rPr>
        <w:t xml:space="preserve"> 1 medewerkster </w:t>
        <w:tab/>
        <w:t xml:space="preserve">07:30 – 16:30   uur  </w:t>
      </w:r>
    </w:p>
    <w:p w:rsidR="00000000" w:rsidDel="00000000" w:rsidP="00000000" w:rsidRDefault="00000000" w:rsidRPr="00000000" w14:paraId="00000190">
      <w:pPr>
        <w:spacing w:after="0" w:line="240" w:lineRule="auto"/>
        <w:rPr/>
      </w:pPr>
      <w:r w:rsidDel="00000000" w:rsidR="00000000" w:rsidRPr="00000000">
        <w:rPr>
          <w:rtl w:val="0"/>
        </w:rPr>
        <w:t xml:space="preserve"> 1 medewerkster </w:t>
        <w:tab/>
        <w:t xml:space="preserve">09:00 – 18:00   uur</w:t>
      </w:r>
    </w:p>
    <w:p w:rsidR="00000000" w:rsidDel="00000000" w:rsidP="00000000" w:rsidRDefault="00000000" w:rsidRPr="00000000" w14:paraId="00000191">
      <w:pPr>
        <w:spacing w:after="0" w:line="240" w:lineRule="auto"/>
        <w:rPr/>
      </w:pPr>
      <w:r w:rsidDel="00000000" w:rsidR="00000000" w:rsidRPr="00000000">
        <w:rPr>
          <w:rtl w:val="0"/>
        </w:rPr>
        <w:t xml:space="preserve"> 1 medewerkster </w:t>
        <w:tab/>
        <w:t xml:space="preserve">07:30 – 18:00   uur </w:t>
      </w:r>
    </w:p>
    <w:p w:rsidR="00000000" w:rsidDel="00000000" w:rsidP="00000000" w:rsidRDefault="00000000" w:rsidRPr="00000000" w14:paraId="00000192">
      <w:pPr>
        <w:spacing w:after="0" w:line="240" w:lineRule="auto"/>
        <w:rPr/>
      </w:pPr>
      <w:r w:rsidDel="00000000" w:rsidR="00000000" w:rsidRPr="00000000">
        <w:rPr>
          <w:rtl w:val="0"/>
        </w:rPr>
        <w:t xml:space="preserve">Deze laatste, lange dienst kan worden opgesplitst:</w:t>
      </w:r>
    </w:p>
    <w:p w:rsidR="00000000" w:rsidDel="00000000" w:rsidP="00000000" w:rsidRDefault="00000000" w:rsidRPr="00000000" w14:paraId="00000193">
      <w:pPr>
        <w:spacing w:after="0" w:line="240" w:lineRule="auto"/>
        <w:rPr/>
      </w:pPr>
      <w:r w:rsidDel="00000000" w:rsidR="00000000" w:rsidRPr="00000000">
        <w:rPr>
          <w:rtl w:val="0"/>
        </w:rPr>
        <w:t xml:space="preserve">         </w:t>
        <w:tab/>
        <w:tab/>
        <w:tab/>
        <w:t xml:space="preserve">7:30 – 13:30 &amp; 13:00 – 18:00</w:t>
      </w:r>
    </w:p>
    <w:p w:rsidR="00000000" w:rsidDel="00000000" w:rsidP="00000000" w:rsidRDefault="00000000" w:rsidRPr="00000000" w14:paraId="00000194">
      <w:pPr>
        <w:spacing w:after="0" w:lineRule="auto"/>
        <w:rPr/>
      </w:pPr>
      <w:r w:rsidDel="00000000" w:rsidR="00000000" w:rsidRPr="00000000">
        <w:rPr>
          <w:rtl w:val="0"/>
        </w:rPr>
      </w:r>
    </w:p>
    <w:p w:rsidR="00000000" w:rsidDel="00000000" w:rsidP="00000000" w:rsidRDefault="00000000" w:rsidRPr="00000000" w14:paraId="00000195">
      <w:pPr>
        <w:spacing w:after="0" w:lineRule="auto"/>
        <w:rPr>
          <w:rFonts w:ascii="Truculenta" w:cs="Truculenta" w:eastAsia="Truculenta" w:hAnsi="Truculenta"/>
        </w:rPr>
      </w:pPr>
      <w:r w:rsidDel="00000000" w:rsidR="00000000" w:rsidRPr="00000000">
        <w:rPr>
          <w:rFonts w:ascii="Truculenta" w:cs="Truculenta" w:eastAsia="Truculenta" w:hAnsi="Truculenta"/>
          <w:rtl w:val="0"/>
        </w:rPr>
        <w:t xml:space="preserve">De medewerksters worden vaak bijgestaan door een stagiaire.</w:t>
      </w:r>
    </w:p>
    <w:p w:rsidR="00000000" w:rsidDel="00000000" w:rsidP="00000000" w:rsidRDefault="00000000" w:rsidRPr="00000000" w14:paraId="00000196">
      <w:pPr>
        <w:shd w:fill="ffffff" w:val="clear"/>
        <w:rPr>
          <w:rFonts w:ascii="Truculenta" w:cs="Truculenta" w:eastAsia="Truculenta" w:hAnsi="Truculenta"/>
          <w:color w:val="404040"/>
          <w:sz w:val="16"/>
          <w:szCs w:val="16"/>
        </w:rPr>
      </w:pPr>
      <w:r w:rsidDel="00000000" w:rsidR="00000000" w:rsidRPr="00000000">
        <w:rPr>
          <w:rtl w:val="0"/>
        </w:rPr>
      </w:r>
    </w:p>
    <w:p w:rsidR="00000000" w:rsidDel="00000000" w:rsidP="00000000" w:rsidRDefault="00000000" w:rsidRPr="00000000" w14:paraId="00000197">
      <w:pPr>
        <w:shd w:fill="ffffff" w:val="clear"/>
        <w:rPr>
          <w:rFonts w:ascii="Truculenta" w:cs="Truculenta" w:eastAsia="Truculenta" w:hAnsi="Truculenta"/>
          <w:color w:val="404040"/>
        </w:rPr>
      </w:pPr>
      <w:r w:rsidDel="00000000" w:rsidR="00000000" w:rsidRPr="00000000">
        <w:rPr>
          <w:rFonts w:ascii="Truculenta" w:cs="Truculenta" w:eastAsia="Truculenta" w:hAnsi="Truculenta"/>
          <w:rtl w:val="0"/>
        </w:rPr>
        <w:t xml:space="preserve">Vierogenprincipe</w:t>
      </w:r>
      <w:r w:rsidDel="00000000" w:rsidR="00000000" w:rsidRPr="00000000">
        <w:rPr>
          <w:rtl w:val="0"/>
        </w:rPr>
      </w:r>
    </w:p>
    <w:p w:rsidR="00000000" w:rsidDel="00000000" w:rsidP="00000000" w:rsidRDefault="00000000" w:rsidRPr="00000000" w14:paraId="00000198">
      <w:pPr>
        <w:rPr>
          <w:rFonts w:ascii="Truculenta" w:cs="Truculenta" w:eastAsia="Truculenta" w:hAnsi="Truculenta"/>
        </w:rPr>
      </w:pPr>
      <w:r w:rsidDel="00000000" w:rsidR="00000000" w:rsidRPr="00000000">
        <w:rPr>
          <w:rFonts w:ascii="Truculenta" w:cs="Truculenta" w:eastAsia="Truculenta" w:hAnsi="Truculenta"/>
          <w:rtl w:val="0"/>
        </w:rPr>
        <w:t xml:space="preserve">Het vierogenprincipe houdt in dat er altijd een volwassene moet kunnen meekijken of meeluisteren met een beroepskracht. Die volwassene kan een beroepskracht zijn, maar bijvoorbeeld ook een ouder of een stagiair. </w:t>
      </w:r>
    </w:p>
    <w:p w:rsidR="00000000" w:rsidDel="00000000" w:rsidP="00000000" w:rsidRDefault="00000000" w:rsidRPr="00000000" w14:paraId="00000199">
      <w:pPr>
        <w:rPr>
          <w:rFonts w:ascii="Truculenta" w:cs="Truculenta" w:eastAsia="Truculenta" w:hAnsi="Truculenta"/>
        </w:rPr>
      </w:pPr>
      <w:r w:rsidDel="00000000" w:rsidR="00000000" w:rsidRPr="00000000">
        <w:rPr>
          <w:rtl w:val="0"/>
        </w:rPr>
        <w:t xml:space="preserve">Bij Het Papaverhuisje zijn er 2 á 3 medewerksters aanwezig wanneer de BKR (beroepskracht kind ratio) dit vereist. </w:t>
      </w:r>
      <w:r w:rsidDel="00000000" w:rsidR="00000000" w:rsidRPr="00000000">
        <w:rPr>
          <w:rFonts w:ascii="Truculenta" w:cs="Truculenta" w:eastAsia="Truculenta" w:hAnsi="Truculenta"/>
          <w:rtl w:val="0"/>
        </w:rPr>
        <w:t xml:space="preserve">Wanneer de BKR het toelaat dat de kinderen worden opgevangen door 1 beroepskracht is er altijd een extra volwassene aanwezig (stagiair, schoonmaak, kantoor, tuinwerk e.d.).</w:t>
      </w:r>
    </w:p>
    <w:p w:rsidR="00000000" w:rsidDel="00000000" w:rsidP="00000000" w:rsidRDefault="00000000" w:rsidRPr="00000000" w14:paraId="0000019A">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9B">
      <w:pPr>
        <w:rPr>
          <w:rFonts w:ascii="Truculenta" w:cs="Truculenta" w:eastAsia="Truculenta" w:hAnsi="Truculenta"/>
        </w:rPr>
      </w:pPr>
      <w:r w:rsidDel="00000000" w:rsidR="00000000" w:rsidRPr="00000000">
        <w:rPr>
          <w:rFonts w:ascii="Truculenta" w:cs="Truculenta" w:eastAsia="Truculenta" w:hAnsi="Truculenta"/>
          <w:rtl w:val="0"/>
        </w:rPr>
        <w:t xml:space="preserve">Continue screening medewerkers</w:t>
      </w:r>
    </w:p>
    <w:p w:rsidR="00000000" w:rsidDel="00000000" w:rsidP="00000000" w:rsidRDefault="00000000" w:rsidRPr="00000000" w14:paraId="0000019C">
      <w:pPr>
        <w:rPr>
          <w:rFonts w:ascii="Truculenta" w:cs="Truculenta" w:eastAsia="Truculenta" w:hAnsi="Truculenta"/>
        </w:rPr>
      </w:pPr>
      <w:r w:rsidDel="00000000" w:rsidR="00000000" w:rsidRPr="00000000">
        <w:rPr>
          <w:rFonts w:ascii="Truculenta" w:cs="Truculenta" w:eastAsia="Truculenta" w:hAnsi="Truculenta"/>
          <w:rtl w:val="0"/>
        </w:rPr>
        <w:t xml:space="preserve">Sinds maart 2018 is het Personenregister Kinderopvang in werking getreden:                                                              Iedereen die woont of werkt op een locatie waar kinderen worden opgevangen moet zich inschrijven.                         Daaronder vallen b.v. ook stagiaires, vrijwilligsters en invalkrachten.</w:t>
      </w:r>
    </w:p>
    <w:p w:rsidR="00000000" w:rsidDel="00000000" w:rsidP="00000000" w:rsidRDefault="00000000" w:rsidRPr="00000000" w14:paraId="0000019D">
      <w:pPr>
        <w:rPr>
          <w:rFonts w:ascii="Truculenta" w:cs="Truculenta" w:eastAsia="Truculenta" w:hAnsi="Truculenta"/>
        </w:rPr>
      </w:pPr>
      <w:r w:rsidDel="00000000" w:rsidR="00000000" w:rsidRPr="00000000">
        <w:rPr>
          <w:rFonts w:ascii="Truculenta" w:cs="Truculenta" w:eastAsia="Truculenta" w:hAnsi="Truculenta"/>
          <w:rtl w:val="0"/>
        </w:rPr>
        <w:t xml:space="preserve">Men kan zich inschrijven met een geldig VOG. De VOG toont aan dat een medewerker geen strafbare feiten heeft gepleegd waardoor hij/zij niet met kinderen mag werken. De kinderopvangorganisatie koppelt de medewerker vervolgens aan de organisatie. Pas als een medewerker is gekoppeld, kan diegene aan het werk bij de organisatie. Degene die is ingeschreven en gekoppeld, wordt continu gescreend op strafbare feiten door Dienst Justis. </w:t>
      </w:r>
    </w:p>
    <w:p w:rsidR="00000000" w:rsidDel="00000000" w:rsidP="00000000" w:rsidRDefault="00000000" w:rsidRPr="00000000" w14:paraId="0000019E">
      <w:pPr>
        <w:rPr>
          <w:rFonts w:ascii="Truculenta" w:cs="Truculenta" w:eastAsia="Truculenta" w:hAnsi="Truculenta"/>
        </w:rPr>
      </w:pPr>
      <w:r w:rsidDel="00000000" w:rsidR="00000000" w:rsidRPr="00000000">
        <w:rPr>
          <w:rFonts w:ascii="Truculenta" w:cs="Truculenta" w:eastAsia="Truculenta" w:hAnsi="Truculenta"/>
          <w:rtl w:val="0"/>
        </w:rPr>
        <w:t xml:space="preserve">Alle medewerksters (incl. houdster) van Het Papaverhuisje zijn ingeschreven, gekoppeld en worden continu gescreend. Wanneer de houdster van Het Papaverhuisje een signaal ontvangt van de GGD, wordt de betreffende medewerkster verzocht een nieuwe VOG aan te vragen of er wordt gezamenlijk voor gekozen om de arbeidsovereenkomst te beëindigen. Indien de medewerkster een nieuwe VOG wil aanvragen, wordt zij tijdelijk op non-actief gesteld. Als de medewerkster een nieuwe VOG heeft aangevraagd en deze vervolgens niet wordt afgegeven, of indien een medewerkster geen nieuwe VOG wil aanvragen, zal de medewerkster van Het Papaverhuisje worden ontslagen.  </w:t>
      </w:r>
    </w:p>
    <w:p w:rsidR="00000000" w:rsidDel="00000000" w:rsidP="00000000" w:rsidRDefault="00000000" w:rsidRPr="00000000" w14:paraId="0000019F">
      <w:pPr>
        <w:jc w:val="center"/>
        <w:rPr>
          <w:rFonts w:ascii="Truculenta" w:cs="Truculenta" w:eastAsia="Truculenta" w:hAnsi="Truculenta"/>
        </w:rPr>
      </w:pPr>
      <w:r w:rsidDel="00000000" w:rsidR="00000000" w:rsidRPr="00000000">
        <w:rPr>
          <w:rtl w:val="0"/>
        </w:rPr>
      </w:r>
    </w:p>
    <w:p w:rsidR="00000000" w:rsidDel="00000000" w:rsidP="00000000" w:rsidRDefault="00000000" w:rsidRPr="00000000" w14:paraId="000001A0">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6.2 Veiligheid, gezondheid en hygiëne</w:t>
      </w:r>
    </w:p>
    <w:p w:rsidR="00000000" w:rsidDel="00000000" w:rsidP="00000000" w:rsidRDefault="00000000" w:rsidRPr="00000000" w14:paraId="000001A1">
      <w:pPr>
        <w:rPr>
          <w:rFonts w:ascii="Truculenta" w:cs="Truculenta" w:eastAsia="Truculenta" w:hAnsi="Truculenta"/>
        </w:rPr>
      </w:pPr>
      <w:r w:rsidDel="00000000" w:rsidR="00000000" w:rsidRPr="00000000">
        <w:rPr>
          <w:rFonts w:ascii="Truculenta" w:cs="Truculenta" w:eastAsia="Truculenta" w:hAnsi="Truculenta"/>
          <w:rtl w:val="0"/>
        </w:rPr>
        <w:t xml:space="preserve">In Het Papaverhuisje wordt gewerkt volgens de eisen die de Wet Kinderopvang stelt aan zaken als veiligheid, gezondheid en hygiëne. Dit houdt o.a. het volgende in:</w:t>
      </w:r>
    </w:p>
    <w:p w:rsidR="00000000" w:rsidDel="00000000" w:rsidP="00000000" w:rsidRDefault="00000000" w:rsidRPr="00000000" w14:paraId="000001A2">
      <w:pPr>
        <w:widowControl w:val="0"/>
        <w:numPr>
          <w:ilvl w:val="0"/>
          <w:numId w:val="5"/>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Het Papaverhuisje wordt jaarlijks gecontroleerd door de GGD.</w:t>
      </w:r>
    </w:p>
    <w:p w:rsidR="00000000" w:rsidDel="00000000" w:rsidP="00000000" w:rsidRDefault="00000000" w:rsidRPr="00000000" w14:paraId="000001A3">
      <w:pPr>
        <w:widowControl w:val="0"/>
        <w:numPr>
          <w:ilvl w:val="0"/>
          <w:numId w:val="5"/>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Er wordt ieder kwartaal een inventarisatie gemaakt van de risico’s op het gebied van gezondheid en veiligheid. Indien nodig wordt er actie ondernomen.</w:t>
      </w:r>
    </w:p>
    <w:p w:rsidR="00000000" w:rsidDel="00000000" w:rsidP="00000000" w:rsidRDefault="00000000" w:rsidRPr="00000000" w14:paraId="000001A4">
      <w:pPr>
        <w:widowControl w:val="0"/>
        <w:numPr>
          <w:ilvl w:val="0"/>
          <w:numId w:val="5"/>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Voldoende medewerk(st)ers zijn in het bezit van een EHBO en/of BHV diploma.</w:t>
      </w:r>
    </w:p>
    <w:p w:rsidR="00000000" w:rsidDel="00000000" w:rsidP="00000000" w:rsidRDefault="00000000" w:rsidRPr="00000000" w14:paraId="000001A5">
      <w:pPr>
        <w:widowControl w:val="0"/>
        <w:numPr>
          <w:ilvl w:val="0"/>
          <w:numId w:val="5"/>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Het Papaverhuisje bezit een gebruiksvergunning. Hierin is de brandveiligheid vastgelegd. Er zijn nooduitgangen, brandmelders en brandblussers aanwezig.</w:t>
      </w:r>
    </w:p>
    <w:p w:rsidR="00000000" w:rsidDel="00000000" w:rsidP="00000000" w:rsidRDefault="00000000" w:rsidRPr="00000000" w14:paraId="000001A6">
      <w:pPr>
        <w:widowControl w:val="0"/>
        <w:numPr>
          <w:ilvl w:val="0"/>
          <w:numId w:val="5"/>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Er wordt jaarlijks een ontruimingsoefening met de kinderen gehouden.</w:t>
      </w:r>
    </w:p>
    <w:p w:rsidR="00000000" w:rsidDel="00000000" w:rsidP="00000000" w:rsidRDefault="00000000" w:rsidRPr="00000000" w14:paraId="000001A7">
      <w:pPr>
        <w:widowControl w:val="0"/>
        <w:numPr>
          <w:ilvl w:val="0"/>
          <w:numId w:val="5"/>
        </w:numPr>
        <w:spacing w:after="0" w:line="240" w:lineRule="auto"/>
        <w:ind w:left="720" w:hanging="360"/>
        <w:rPr>
          <w:rFonts w:ascii="Truculenta" w:cs="Truculenta" w:eastAsia="Truculenta" w:hAnsi="Truculenta"/>
        </w:rPr>
      </w:pPr>
      <w:r w:rsidDel="00000000" w:rsidR="00000000" w:rsidRPr="00000000">
        <w:rPr>
          <w:rFonts w:ascii="Truculenta" w:cs="Truculenta" w:eastAsia="Truculenta" w:hAnsi="Truculenta"/>
          <w:rtl w:val="0"/>
        </w:rPr>
        <w:t xml:space="preserve">We zorgen voor een gezond binnenmilieu; er wordt voldoende geventileerd en er wordt niet gerookt.</w:t>
      </w:r>
    </w:p>
    <w:p w:rsidR="00000000" w:rsidDel="00000000" w:rsidP="00000000" w:rsidRDefault="00000000" w:rsidRPr="00000000" w14:paraId="000001A8">
      <w:pPr>
        <w:widowControl w:val="0"/>
        <w:spacing w:after="0" w:line="240" w:lineRule="auto"/>
        <w:ind w:left="720" w:firstLine="0"/>
        <w:rPr>
          <w:rFonts w:ascii="Truculenta" w:cs="Truculenta" w:eastAsia="Truculenta" w:hAnsi="Truculenta"/>
        </w:rPr>
      </w:pPr>
      <w:r w:rsidDel="00000000" w:rsidR="00000000" w:rsidRPr="00000000">
        <w:rPr>
          <w:rFonts w:ascii="Truculenta" w:cs="Truculenta" w:eastAsia="Truculenta" w:hAnsi="Truculenta"/>
          <w:rtl w:val="0"/>
        </w:rPr>
        <w:t xml:space="preserve">                             </w:t>
      </w:r>
    </w:p>
    <w:p w:rsidR="00000000" w:rsidDel="00000000" w:rsidP="00000000" w:rsidRDefault="00000000" w:rsidRPr="00000000" w14:paraId="000001A9">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6.3 Privacy</w:t>
      </w:r>
    </w:p>
    <w:p w:rsidR="00000000" w:rsidDel="00000000" w:rsidP="00000000" w:rsidRDefault="00000000" w:rsidRPr="00000000" w14:paraId="000001AA">
      <w:pPr>
        <w:rPr>
          <w:rFonts w:ascii="Truculenta" w:cs="Truculenta" w:eastAsia="Truculenta" w:hAnsi="Truculenta"/>
        </w:rPr>
      </w:pPr>
      <w:r w:rsidDel="00000000" w:rsidR="00000000" w:rsidRPr="00000000">
        <w:rPr>
          <w:rFonts w:ascii="Truculenta" w:cs="Truculenta" w:eastAsia="Truculenta" w:hAnsi="Truculenta"/>
          <w:rtl w:val="0"/>
        </w:rPr>
        <w:t xml:space="preserve">De gegevens die u aan ons doorgeeft, worden conform de Algemene Verordening Gegevensbescherming  behandeld. Er is een privacyverklaring aanwezig voor zowel de ouders als de medewerksters. Deze ontvangt u wanneer u uw kindje inschrijft bij Het Papaverhuisje.</w:t>
      </w:r>
    </w:p>
    <w:p w:rsidR="00000000" w:rsidDel="00000000" w:rsidP="00000000" w:rsidRDefault="00000000" w:rsidRPr="00000000" w14:paraId="000001AB">
      <w:pPr>
        <w:rPr>
          <w:rFonts w:ascii="Truculenta" w:cs="Truculenta" w:eastAsia="Truculenta" w:hAnsi="Truculenta"/>
        </w:rPr>
      </w:pPr>
      <w:r w:rsidDel="00000000" w:rsidR="00000000" w:rsidRPr="00000000">
        <w:rPr>
          <w:rFonts w:ascii="Truculenta" w:cs="Truculenta" w:eastAsia="Truculenta" w:hAnsi="Truculenta"/>
          <w:rtl w:val="0"/>
        </w:rPr>
        <w:t xml:space="preserve">Voor het maken en het gebruik van opnames en foto’s van uw kind wordt tijdens het intakegesprek toestemming gevraagd. Het Papaverhuisje maakt gebruik van de app Klasbord.</w:t>
      </w:r>
    </w:p>
    <w:p w:rsidR="00000000" w:rsidDel="00000000" w:rsidP="00000000" w:rsidRDefault="00000000" w:rsidRPr="00000000" w14:paraId="000001AC">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AD">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6.4 Klachten</w:t>
      </w:r>
    </w:p>
    <w:p w:rsidR="00000000" w:rsidDel="00000000" w:rsidP="00000000" w:rsidRDefault="00000000" w:rsidRPr="00000000" w14:paraId="000001AE">
      <w:pPr>
        <w:spacing w:line="276" w:lineRule="auto"/>
        <w:rPr>
          <w:rFonts w:ascii="Truculenta" w:cs="Truculenta" w:eastAsia="Truculenta" w:hAnsi="Truculenta"/>
        </w:rPr>
      </w:pPr>
      <w:r w:rsidDel="00000000" w:rsidR="00000000" w:rsidRPr="00000000">
        <w:rPr>
          <w:rFonts w:ascii="Truculenta" w:cs="Truculenta" w:eastAsia="Truculenta" w:hAnsi="Truculenta"/>
          <w:rtl w:val="0"/>
        </w:rPr>
        <w:t xml:space="preserve">Kinderopvang is mensenwerk. Het Papaverhuisje streeft er naar om de opvang van uw kind optimaal te laten verlopen. Ondanks onze insteek, doet zich soms toch een situatie voor waar uw vragen, opmerkingen of een klacht over heeft. </w:t>
      </w:r>
      <w:r w:rsidDel="00000000" w:rsidR="00000000" w:rsidRPr="00000000">
        <w:rPr>
          <w:rFonts w:ascii="Truculenta" w:cs="Truculenta" w:eastAsia="Truculenta" w:hAnsi="Truculenta"/>
          <w:color w:val="000000"/>
          <w:rtl w:val="0"/>
        </w:rPr>
        <w:t xml:space="preserve">Vaak kan een probleem door hierover in gesprek te gaan al worden opgelost. Wij stellen het bijzonder op prijs wanneer u het eerst bespreekt met de betrokken (pedagogisch) medewerkster. Door uw openheid en ervaring kunt u ons helpen om de kwaliteit van Het Papaverhuisje te waarborgen.   </w:t>
      </w:r>
      <w:r w:rsidDel="00000000" w:rsidR="00000000" w:rsidRPr="00000000">
        <w:rPr>
          <w:rtl w:val="0"/>
        </w:rPr>
      </w:r>
    </w:p>
    <w:p w:rsidR="00000000" w:rsidDel="00000000" w:rsidP="00000000" w:rsidRDefault="00000000" w:rsidRPr="00000000" w14:paraId="000001AF">
      <w:pPr>
        <w:spacing w:line="276"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Mocht het voorkomen dat uw klacht over onze dienstverlening niet naar tevredenheid wordt opgelost dan kunt u een schriftelijke klacht indienen bij Miriam Parrella Kalkman, eigenaresse van Het Papaverhuisje. Is de klacht van dusdanige aard en omvang dat deze niet direct kan worden opgelost dan kunt u, zonder tussenkomst van Het Papaverhuisje, bij de landelijke Geschillencommissie Kinderopvang en Peuterspeelzalen terecht. </w:t>
      </w:r>
    </w:p>
    <w:p w:rsidR="00000000" w:rsidDel="00000000" w:rsidP="00000000" w:rsidRDefault="00000000" w:rsidRPr="00000000" w14:paraId="000001B0">
      <w:pPr>
        <w:spacing w:line="276" w:lineRule="auto"/>
        <w:rPr>
          <w:rFonts w:ascii="Truculenta" w:cs="Truculenta" w:eastAsia="Truculenta" w:hAnsi="Truculenta"/>
        </w:rPr>
      </w:pPr>
      <w:r w:rsidDel="00000000" w:rsidR="00000000" w:rsidRPr="00000000">
        <w:rPr>
          <w:rFonts w:ascii="Truculenta" w:cs="Truculenta" w:eastAsia="Truculenta" w:hAnsi="Truculenta"/>
          <w:rtl w:val="0"/>
        </w:rPr>
        <w:t xml:space="preserve">Het daaraan verbonden Klachtenloket zal eerst proberen om de klacht door middel van het geven van informatie, advies, bemiddeling of mediation op te lossen. </w:t>
        <w:br w:type="textWrapping"/>
        <w:br w:type="textWrapping"/>
        <w:t xml:space="preserve">Onder de volgende voorwaarden kunt u een geschil indienen bij de Geschillencommissie:</w:t>
        <w:br w:type="textWrapping"/>
        <w:t xml:space="preserve">∙ Als Het Papaverhuisje niet binnen zes weken heeft gereageerd op de schriftelijke klacht.                                       ∙ Als u en Het Papaverhuisje het niet binnen zes weken eens zijn geworden over de afhandeling van een klacht.                                                                                        </w:t>
      </w:r>
    </w:p>
    <w:p w:rsidR="00000000" w:rsidDel="00000000" w:rsidP="00000000" w:rsidRDefault="00000000" w:rsidRPr="00000000" w14:paraId="000001B1">
      <w:pPr>
        <w:spacing w:line="276" w:lineRule="auto"/>
        <w:rPr>
          <w:rFonts w:ascii="Truculenta" w:cs="Truculenta" w:eastAsia="Truculenta" w:hAnsi="Truculenta"/>
        </w:rPr>
      </w:pPr>
      <w:r w:rsidDel="00000000" w:rsidR="00000000" w:rsidRPr="00000000">
        <w:rPr>
          <w:rFonts w:ascii="Truculenta" w:cs="Truculenta" w:eastAsia="Truculenta" w:hAnsi="Truculenta"/>
          <w:rtl w:val="0"/>
        </w:rPr>
        <w:t xml:space="preserve">In uitzondering op het bovenstaande mag u meteen een geschil indienen bij de Geschillencommissie Kinderopvang en Peuterspeelzalen als in redelijkheid niet van u kan worden verlangd dat u onder de gegeven omstandigheden een klacht indient bij Het Papaverhuisje. Dit kan bijvoorbeeld zijn bij klachten over intimidatie of wanneer u bang bent dat het voorleggen van uw klacht vervelende repercussies kan hebben. De Geschillencommissie beoordeelt in individuele gevallen of aan de voorwaarden hiervoor wordt voldaan. </w:t>
        <w:br w:type="textWrapping"/>
        <w:br w:type="textWrapping"/>
        <w:t xml:space="preserve">De oudercommissie kan een geschil over de toepassing van het adviesrecht direct voorleggen aan de Geschillencommissie Kinderopvang en Peuterspeelzalen. De Geschillencommissie toetst in deze gevallen alleen of Het Papaverhuisje in redelijkheid heeft gehandeld. </w:t>
        <w:br w:type="textWrapping"/>
        <w:br w:type="textWrapping"/>
        <w:t xml:space="preserve">De Geschillencommissie moet volgens de wet binnen zes maanden uitspraak doen. De uitspraken van de Geschillencommissie zijn bindend voor zowel de ouders en de oudercommissie als voor Het Papaverhuisje.                       De Geschillencommissie publiceert geanonimiseerde uitspraken op haar website. </w:t>
      </w:r>
    </w:p>
    <w:p w:rsidR="00000000" w:rsidDel="00000000" w:rsidP="00000000" w:rsidRDefault="00000000" w:rsidRPr="00000000" w14:paraId="000001B2">
      <w:pPr>
        <w:rPr>
          <w:rFonts w:ascii="Truculenta" w:cs="Truculenta" w:eastAsia="Truculenta" w:hAnsi="Truculenta"/>
        </w:rPr>
      </w:pPr>
      <w:r w:rsidDel="00000000" w:rsidR="00000000" w:rsidRPr="00000000">
        <w:rPr>
          <w:rFonts w:ascii="Truculenta" w:cs="Truculenta" w:eastAsia="Truculenta" w:hAnsi="Truculenta"/>
          <w:rtl w:val="0"/>
        </w:rPr>
        <w:t xml:space="preserve">Meer informatie over deze commissies kunt u vinden op:</w:t>
        <w:br w:type="textWrapping"/>
        <w:t xml:space="preserve">www.degeschillencommissie.nl</w:t>
        <w:br w:type="textWrapping"/>
        <w:t xml:space="preserve">www.klachtenloket-kinderopvang.nl</w:t>
        <w:br w:type="textWrapping"/>
      </w:r>
    </w:p>
    <w:p w:rsidR="00000000" w:rsidDel="00000000" w:rsidP="00000000" w:rsidRDefault="00000000" w:rsidRPr="00000000" w14:paraId="000001B3">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6.5 Medezeggenschap van ouders</w:t>
      </w:r>
    </w:p>
    <w:p w:rsidR="00000000" w:rsidDel="00000000" w:rsidP="00000000" w:rsidRDefault="00000000" w:rsidRPr="00000000" w14:paraId="000001B4">
      <w:pPr>
        <w:rPr>
          <w:rFonts w:ascii="Truculenta" w:cs="Truculenta" w:eastAsia="Truculenta" w:hAnsi="Truculenta"/>
        </w:rPr>
      </w:pPr>
      <w:r w:rsidDel="00000000" w:rsidR="00000000" w:rsidRPr="00000000">
        <w:rPr>
          <w:rFonts w:ascii="Truculenta" w:cs="Truculenta" w:eastAsia="Truculenta" w:hAnsi="Truculenta"/>
          <w:rtl w:val="0"/>
        </w:rPr>
        <w:t xml:space="preserve">Aangezien wij een stukje van de opvoeding van uw kindje overnemen, vinden we uw inbreng erg belangrijk. Uiteraard kunt u uw wensen kenbaar maken tijdens het intakegesprek en tijdens de haal/brengmomenten.</w:t>
      </w:r>
    </w:p>
    <w:p w:rsidR="00000000" w:rsidDel="00000000" w:rsidP="00000000" w:rsidRDefault="00000000" w:rsidRPr="00000000" w14:paraId="000001B5">
      <w:pPr>
        <w:rPr>
          <w:rFonts w:ascii="Truculenta" w:cs="Truculenta" w:eastAsia="Truculenta" w:hAnsi="Truculenta"/>
        </w:rPr>
      </w:pPr>
      <w:r w:rsidDel="00000000" w:rsidR="00000000" w:rsidRPr="00000000">
        <w:rPr>
          <w:rFonts w:ascii="Truculenta" w:cs="Truculenta" w:eastAsia="Truculenta" w:hAnsi="Truculenta"/>
          <w:rtl w:val="0"/>
        </w:rPr>
        <w:t xml:space="preserve">Hiernaast zijn er ook nog andere mogelijkheden.</w:t>
      </w:r>
    </w:p>
    <w:p w:rsidR="00000000" w:rsidDel="00000000" w:rsidP="00000000" w:rsidRDefault="00000000" w:rsidRPr="00000000" w14:paraId="000001B6">
      <w:pPr>
        <w:widowControl w:val="0"/>
        <w:numPr>
          <w:ilvl w:val="1"/>
          <w:numId w:val="8"/>
        </w:numPr>
        <w:spacing w:after="0" w:line="240" w:lineRule="auto"/>
        <w:ind w:left="1080" w:hanging="360"/>
        <w:rPr>
          <w:rFonts w:ascii="Truculenta" w:cs="Truculenta" w:eastAsia="Truculenta" w:hAnsi="Truculenta"/>
        </w:rPr>
      </w:pPr>
      <w:r w:rsidDel="00000000" w:rsidR="00000000" w:rsidRPr="00000000">
        <w:rPr>
          <w:rFonts w:ascii="Truculenta" w:cs="Truculenta" w:eastAsia="Truculenta" w:hAnsi="Truculenta"/>
          <w:rtl w:val="0"/>
        </w:rPr>
        <w:t xml:space="preserve">ouderparticipatie</w:t>
      </w:r>
    </w:p>
    <w:p w:rsidR="00000000" w:rsidDel="00000000" w:rsidP="00000000" w:rsidRDefault="00000000" w:rsidRPr="00000000" w14:paraId="000001B7">
      <w:pPr>
        <w:ind w:left="720" w:firstLine="0"/>
        <w:rPr>
          <w:rFonts w:ascii="Truculenta" w:cs="Truculenta" w:eastAsia="Truculenta" w:hAnsi="Truculenta"/>
        </w:rPr>
      </w:pPr>
      <w:r w:rsidDel="00000000" w:rsidR="00000000" w:rsidRPr="00000000">
        <w:rPr>
          <w:rFonts w:ascii="Truculenta" w:cs="Truculenta" w:eastAsia="Truculenta" w:hAnsi="Truculenta"/>
          <w:rtl w:val="0"/>
        </w:rPr>
        <w:t xml:space="preserve">2.    ouderavonden                                                                                                                                           3.    oudercommissie</w:t>
      </w:r>
    </w:p>
    <w:p w:rsidR="00000000" w:rsidDel="00000000" w:rsidP="00000000" w:rsidRDefault="00000000" w:rsidRPr="00000000" w14:paraId="000001B8">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B9">
      <w:pPr>
        <w:rPr>
          <w:rFonts w:ascii="Truculenta" w:cs="Truculenta" w:eastAsia="Truculenta" w:hAnsi="Truculenta"/>
        </w:rPr>
      </w:pPr>
      <w:r w:rsidDel="00000000" w:rsidR="00000000" w:rsidRPr="00000000">
        <w:rPr>
          <w:rFonts w:ascii="Truculenta" w:cs="Truculenta" w:eastAsia="Truculenta" w:hAnsi="Truculenta"/>
          <w:rtl w:val="0"/>
        </w:rPr>
        <w:t xml:space="preserve">Ad 1. </w:t>
      </w:r>
    </w:p>
    <w:p w:rsidR="00000000" w:rsidDel="00000000" w:rsidP="00000000" w:rsidRDefault="00000000" w:rsidRPr="00000000" w14:paraId="000001BA">
      <w:pPr>
        <w:rPr>
          <w:rFonts w:ascii="Truculenta" w:cs="Truculenta" w:eastAsia="Truculenta" w:hAnsi="Truculenta"/>
        </w:rPr>
      </w:pPr>
      <w:r w:rsidDel="00000000" w:rsidR="00000000" w:rsidRPr="00000000">
        <w:rPr>
          <w:rFonts w:ascii="Truculenta" w:cs="Truculenta" w:eastAsia="Truculenta" w:hAnsi="Truculenta"/>
          <w:rtl w:val="0"/>
        </w:rPr>
        <w:t xml:space="preserve">Bij ouderparticipatie kunt u denken aan: een dagdeel meedraaien op Het Papaverhuisje, meegaan met een uitje, meehelpen met het voorbereiden van een feestactiviteit, het geven van een workshop.</w:t>
      </w:r>
    </w:p>
    <w:p w:rsidR="00000000" w:rsidDel="00000000" w:rsidP="00000000" w:rsidRDefault="00000000" w:rsidRPr="00000000" w14:paraId="000001BB">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BC">
      <w:pPr>
        <w:rPr>
          <w:rFonts w:ascii="Truculenta" w:cs="Truculenta" w:eastAsia="Truculenta" w:hAnsi="Truculenta"/>
        </w:rPr>
      </w:pPr>
      <w:r w:rsidDel="00000000" w:rsidR="00000000" w:rsidRPr="00000000">
        <w:rPr>
          <w:rFonts w:ascii="Truculenta" w:cs="Truculenta" w:eastAsia="Truculenta" w:hAnsi="Truculenta"/>
          <w:rtl w:val="0"/>
        </w:rPr>
        <w:t xml:space="preserve">Ad 2.</w:t>
      </w:r>
    </w:p>
    <w:p w:rsidR="00000000" w:rsidDel="00000000" w:rsidP="00000000" w:rsidRDefault="00000000" w:rsidRPr="00000000" w14:paraId="000001BD">
      <w:pPr>
        <w:rPr>
          <w:rFonts w:ascii="Truculenta" w:cs="Truculenta" w:eastAsia="Truculenta" w:hAnsi="Truculenta"/>
        </w:rPr>
      </w:pPr>
      <w:r w:rsidDel="00000000" w:rsidR="00000000" w:rsidRPr="00000000">
        <w:rPr>
          <w:rFonts w:ascii="Truculenta" w:cs="Truculenta" w:eastAsia="Truculenta" w:hAnsi="Truculenta"/>
          <w:rtl w:val="0"/>
        </w:rPr>
        <w:t xml:space="preserve">Twee keer per jaar wordt er een ouderavond  georganiseerd. Verschillende thema’s komen op verschillende manieren aan bod.</w:t>
      </w:r>
    </w:p>
    <w:p w:rsidR="00000000" w:rsidDel="00000000" w:rsidP="00000000" w:rsidRDefault="00000000" w:rsidRPr="00000000" w14:paraId="000001BE">
      <w:pPr>
        <w:rPr>
          <w:rFonts w:ascii="Truculenta" w:cs="Truculenta" w:eastAsia="Truculenta" w:hAnsi="Truculenta"/>
        </w:rPr>
      </w:pPr>
      <w:r w:rsidDel="00000000" w:rsidR="00000000" w:rsidRPr="00000000">
        <w:rPr>
          <w:rFonts w:ascii="Truculenta" w:cs="Truculenta" w:eastAsia="Truculenta" w:hAnsi="Truculenta"/>
          <w:rtl w:val="0"/>
        </w:rPr>
        <w:t xml:space="preserve">Ad 3.</w:t>
      </w:r>
    </w:p>
    <w:p w:rsidR="00000000" w:rsidDel="00000000" w:rsidP="00000000" w:rsidRDefault="00000000" w:rsidRPr="00000000" w14:paraId="000001BF">
      <w:pPr>
        <w:rPr>
          <w:rFonts w:ascii="Truculenta" w:cs="Truculenta" w:eastAsia="Truculenta" w:hAnsi="Truculenta"/>
        </w:rPr>
      </w:pPr>
      <w:r w:rsidDel="00000000" w:rsidR="00000000" w:rsidRPr="00000000">
        <w:rPr>
          <w:rFonts w:ascii="Truculenta" w:cs="Truculenta" w:eastAsia="Truculenta" w:hAnsi="Truculenta"/>
          <w:rtl w:val="0"/>
        </w:rPr>
        <w:t xml:space="preserve">Ieder kinderdagverblijf is verplicht om volgens de Wet Kinderopvang een oudercommissie in te stellen. Ook Het Papaverhuisje heeft een oudercommissie. De oudercommissie behartigt de belangen van alle ouders en geeft advies over het beleid.</w:t>
      </w:r>
    </w:p>
    <w:p w:rsidR="00000000" w:rsidDel="00000000" w:rsidP="00000000" w:rsidRDefault="00000000" w:rsidRPr="00000000" w14:paraId="000001C0">
      <w:pPr>
        <w:rPr>
          <w:rFonts w:ascii="Truculenta" w:cs="Truculenta" w:eastAsia="Truculenta" w:hAnsi="Truculenta"/>
        </w:rPr>
      </w:pPr>
      <w:r w:rsidDel="00000000" w:rsidR="00000000" w:rsidRPr="00000000">
        <w:br w:type="page"/>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rPr>
          <w:rFonts w:ascii="Truculenta" w:cs="Truculenta" w:eastAsia="Truculenta" w:hAnsi="Truculenta"/>
          <w:b w:val="1"/>
          <w:bCs w:val="1"/>
          <w:color w:val="9ab5ad"/>
          <w:sz w:val="28"/>
          <w:szCs w:val="28"/>
        </w:rPr>
      </w:pPr>
      <w:r w:rsidDel="00000000" w:rsidR="00000000" w:rsidRPr="00000000">
        <w:rPr>
          <w:rFonts w:ascii="Truculenta" w:cs="Truculenta" w:eastAsia="Truculenta" w:hAnsi="Truculenta"/>
          <w:b w:val="1"/>
          <w:bCs w:val="1"/>
          <w:color w:val="9ab5ad"/>
          <w:sz w:val="28"/>
          <w:szCs w:val="28"/>
          <w:rtl w:val="0"/>
        </w:rPr>
        <w:t xml:space="preserve">7. Kosten en leveringsvoorwaarden</w:t>
      </w:r>
    </w:p>
    <w:p w:rsidR="00000000" w:rsidDel="00000000" w:rsidP="00000000" w:rsidRDefault="00000000" w:rsidRPr="00000000" w14:paraId="000001C2">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7.1 Tarief</w:t>
      </w:r>
    </w:p>
    <w:p w:rsidR="00000000" w:rsidDel="00000000" w:rsidP="00000000" w:rsidRDefault="00000000" w:rsidRPr="00000000" w14:paraId="000001C3">
      <w:pPr>
        <w:rPr>
          <w:rFonts w:ascii="Truculenta" w:cs="Truculenta" w:eastAsia="Truculenta" w:hAnsi="Truculenta"/>
        </w:rPr>
      </w:pPr>
      <w:r w:rsidDel="00000000" w:rsidR="00000000" w:rsidRPr="00000000">
        <w:rPr>
          <w:rFonts w:ascii="Truculenta" w:cs="Truculenta" w:eastAsia="Truculenta" w:hAnsi="Truculenta"/>
          <w:rtl w:val="0"/>
        </w:rPr>
        <w:t xml:space="preserve">Het Papaverhuisje is het hele jaar geopend. De tarieven zijn daarom gebaseerd op 52 weken. </w:t>
      </w:r>
    </w:p>
    <w:p w:rsidR="00000000" w:rsidDel="00000000" w:rsidP="00000000" w:rsidRDefault="00000000" w:rsidRPr="00000000" w14:paraId="000001C4">
      <w:pPr>
        <w:rPr>
          <w:rFonts w:ascii="Truculenta" w:cs="Truculenta" w:eastAsia="Truculenta" w:hAnsi="Truculenta"/>
        </w:rPr>
      </w:pPr>
      <w:r w:rsidDel="00000000" w:rsidR="00000000" w:rsidRPr="00000000">
        <w:rPr>
          <w:rFonts w:ascii="Truculenta" w:cs="Truculenta" w:eastAsia="Truculenta" w:hAnsi="Truculenta"/>
          <w:rtl w:val="0"/>
        </w:rPr>
        <w:t xml:space="preserve">De onderstaande prijzen zijn bruto prijzen.</w:t>
      </w:r>
    </w:p>
    <w:p w:rsidR="00000000" w:rsidDel="00000000" w:rsidP="00000000" w:rsidRDefault="00000000" w:rsidRPr="00000000" w14:paraId="000001C5">
      <w:pPr>
        <w:spacing w:after="180" w:before="18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Als u werk en de zorg voor uw kinderen combineert, zijn de netto prijzen aanzienlijk lager. Van de Belastingdienst kunt u dan een tegemoetkoming in de kosten voor kinderopvang krijgen. De hoogte is afhankelijk van het inkomen van u en uw eventuele partner, en het aantal kinderen in uw gezin dat gebruik maakt van kinderopvang en de kosten ervan.</w:t>
      </w:r>
    </w:p>
    <w:p w:rsidR="00000000" w:rsidDel="00000000" w:rsidP="00000000" w:rsidRDefault="00000000" w:rsidRPr="00000000" w14:paraId="000001C6">
      <w:pPr>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Kinderopvangtoeslag kunt aanvragen op de site van de Belastingdienst: </w:t>
      </w:r>
      <w:hyperlink r:id="rId10">
        <w:r w:rsidDel="00000000" w:rsidR="00000000" w:rsidRPr="00000000">
          <w:rPr>
            <w:rFonts w:ascii="Truculenta" w:cs="Truculenta" w:eastAsia="Truculenta" w:hAnsi="Truculenta"/>
            <w:color w:val="0563c1"/>
            <w:u w:val="single"/>
            <w:rtl w:val="0"/>
          </w:rPr>
          <w:t xml:space="preserve">www.belastingdienst.nl</w:t>
        </w:r>
      </w:hyperlink>
      <w:r w:rsidDel="00000000" w:rsidR="00000000" w:rsidRPr="00000000">
        <w:rPr>
          <w:rFonts w:ascii="Truculenta" w:cs="Truculenta" w:eastAsia="Truculenta" w:hAnsi="Truculenta"/>
          <w:color w:val="000000"/>
          <w:rtl w:val="0"/>
        </w:rPr>
        <w:t xml:space="preserve">                                </w:t>
      </w:r>
      <w:r w:rsidDel="00000000" w:rsidR="00000000" w:rsidRPr="00000000">
        <w:rPr>
          <w:rFonts w:ascii="Truculenta" w:cs="Truculenta" w:eastAsia="Truculenta" w:hAnsi="Truculenta"/>
          <w:rtl w:val="0"/>
        </w:rPr>
        <w:t xml:space="preserve">Het maximaal door de Belastingdienst vergoede uurtarief voor de kinderdagopvang </w:t>
      </w:r>
      <w:r w:rsidDel="00000000" w:rsidR="00000000" w:rsidRPr="00000000">
        <w:rPr>
          <w:rFonts w:ascii="Truculenta" w:cs="Truculenta" w:eastAsia="Truculenta" w:hAnsi="Truculenta"/>
          <w:color w:val="000000"/>
          <w:rtl w:val="0"/>
        </w:rPr>
        <w:t xml:space="preserve"> </w:t>
      </w:r>
      <w:r w:rsidDel="00000000" w:rsidR="00000000" w:rsidRPr="00000000">
        <w:rPr>
          <w:rFonts w:ascii="Truculenta" w:cs="Truculenta" w:eastAsia="Truculenta" w:hAnsi="Truculenta"/>
          <w:rtl w:val="0"/>
        </w:rPr>
        <w:t xml:space="preserve">bedraagt in 202</w:t>
      </w:r>
      <w:r w:rsidDel="00000000" w:rsidR="00000000" w:rsidRPr="00000000">
        <w:rPr>
          <w:rtl w:val="0"/>
        </w:rPr>
        <w:t xml:space="preserve">6</w:t>
      </w:r>
      <w:r w:rsidDel="00000000" w:rsidR="00000000" w:rsidRPr="00000000">
        <w:rPr>
          <w:rFonts w:ascii="Truculenta" w:cs="Truculenta" w:eastAsia="Truculenta" w:hAnsi="Truculenta"/>
          <w:rtl w:val="0"/>
        </w:rPr>
        <w:t xml:space="preserve"> € 1</w:t>
      </w:r>
      <w:r w:rsidDel="00000000" w:rsidR="00000000" w:rsidRPr="00000000">
        <w:rPr>
          <w:rtl w:val="0"/>
        </w:rPr>
        <w:t xml:space="preserve">1</w:t>
      </w:r>
      <w:r w:rsidDel="00000000" w:rsidR="00000000" w:rsidRPr="00000000">
        <w:rPr>
          <w:rFonts w:ascii="Truculenta" w:cs="Truculenta" w:eastAsia="Truculenta" w:hAnsi="Truculenta"/>
          <w:rtl w:val="0"/>
        </w:rPr>
        <w:t xml:space="preserve">,</w:t>
      </w:r>
      <w:r w:rsidDel="00000000" w:rsidR="00000000" w:rsidRPr="00000000">
        <w:rPr>
          <w:rtl w:val="0"/>
        </w:rPr>
        <w:t xml:space="preserve">23</w:t>
      </w:r>
      <w:r w:rsidDel="00000000" w:rsidR="00000000" w:rsidRPr="00000000">
        <w:rPr>
          <w:rFonts w:ascii="Truculenta" w:cs="Truculenta" w:eastAsia="Truculenta" w:hAnsi="Truculenta"/>
          <w:rtl w:val="0"/>
        </w:rPr>
        <w:t xml:space="preserve">.</w:t>
      </w: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Het Frankhuisje/Het Papaverhuisje berekent </w:t>
      </w:r>
      <w:r w:rsidDel="00000000" w:rsidR="00000000" w:rsidRPr="00000000">
        <w:rPr>
          <w:rtl w:val="0"/>
        </w:rPr>
        <w:t xml:space="preserve">in </w:t>
      </w:r>
      <w:r w:rsidDel="00000000" w:rsidR="00000000" w:rsidRPr="00000000">
        <w:rPr>
          <w:rFonts w:ascii="Truculenta" w:cs="Truculenta" w:eastAsia="Truculenta" w:hAnsi="Truculenta"/>
          <w:color w:val="000000"/>
          <w:rtl w:val="0"/>
        </w:rPr>
        <w:t xml:space="preserve">202</w:t>
      </w:r>
      <w:r w:rsidDel="00000000" w:rsidR="00000000" w:rsidRPr="00000000">
        <w:rPr>
          <w:rtl w:val="0"/>
        </w:rPr>
        <w:t xml:space="preserve">6</w:t>
      </w:r>
      <w:r w:rsidDel="00000000" w:rsidR="00000000" w:rsidRPr="00000000">
        <w:rPr>
          <w:rFonts w:ascii="Truculenta" w:cs="Truculenta" w:eastAsia="Truculenta" w:hAnsi="Truculenta"/>
          <w:color w:val="000000"/>
          <w:rtl w:val="0"/>
        </w:rPr>
        <w:t xml:space="preserve"> € 1</w:t>
      </w:r>
      <w:r w:rsidDel="00000000" w:rsidR="00000000" w:rsidRPr="00000000">
        <w:rPr>
          <w:rtl w:val="0"/>
        </w:rPr>
        <w:t xml:space="preserve">1,76</w:t>
      </w:r>
      <w:r w:rsidDel="00000000" w:rsidR="00000000" w:rsidRPr="00000000">
        <w:rPr>
          <w:rFonts w:ascii="Truculenta" w:cs="Truculenta" w:eastAsia="Truculenta" w:hAnsi="Truculenta"/>
          <w:color w:val="000000"/>
          <w:rtl w:val="0"/>
        </w:rPr>
        <w:t xml:space="preserve"> per uur. </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We rekenen met een prijs per dag: </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aantal dagen x aantal uren per dag x uur tarief x aantal weken / maanden</w:t>
      </w:r>
    </w:p>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  </w:t>
      </w:r>
    </w:p>
    <w:tbl>
      <w:tblPr>
        <w:tblStyle w:val="Table2"/>
        <w:tblW w:w="9072.0" w:type="dxa"/>
        <w:jc w:val="left"/>
        <w:tblLayout w:type="fixed"/>
        <w:tblLook w:val="0400"/>
      </w:tblPr>
      <w:tblGrid>
        <w:gridCol w:w="4512"/>
        <w:gridCol w:w="4560"/>
        <w:tblGridChange w:id="0">
          <w:tblGrid>
            <w:gridCol w:w="4512"/>
            <w:gridCol w:w="4560"/>
          </w:tblGrid>
        </w:tblGridChange>
      </w:tblGrid>
      <w:tr>
        <w:trPr>
          <w:cantSplit w:val="0"/>
          <w:tblHeader w:val="0"/>
        </w:trPr>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Aantal dagen per week</w:t>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Vast maandbedrag</w:t>
            </w:r>
          </w:p>
        </w:tc>
      </w:tr>
      <w:tr>
        <w:trPr>
          <w:cantSplit w:val="0"/>
          <w:tblHeader w:val="0"/>
        </w:trPr>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2 dagen</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   </w:t>
            </w:r>
            <w:r w:rsidDel="00000000" w:rsidR="00000000" w:rsidRPr="00000000">
              <w:rPr>
                <w:rtl w:val="0"/>
              </w:rPr>
              <w:t xml:space="preserve">1070,16</w:t>
            </w:r>
            <w:r w:rsidDel="00000000" w:rsidR="00000000" w:rsidRPr="00000000">
              <w:rPr>
                <w:rtl w:val="0"/>
              </w:rPr>
            </w:r>
          </w:p>
        </w:tc>
      </w:tr>
      <w:tr>
        <w:trPr>
          <w:cantSplit w:val="0"/>
          <w:tblHeader w:val="0"/>
        </w:trPr>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3 dagen</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   </w:t>
            </w:r>
            <w:r w:rsidDel="00000000" w:rsidR="00000000" w:rsidRPr="00000000">
              <w:rPr>
                <w:rtl w:val="0"/>
              </w:rPr>
              <w:t xml:space="preserve">1605,24</w:t>
            </w:r>
            <w:r w:rsidDel="00000000" w:rsidR="00000000" w:rsidRPr="00000000">
              <w:rPr>
                <w:rtl w:val="0"/>
              </w:rPr>
            </w:r>
          </w:p>
        </w:tc>
      </w:tr>
      <w:tr>
        <w:trPr>
          <w:cantSplit w:val="0"/>
          <w:tblHeader w:val="0"/>
        </w:trPr>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4 dagen</w:t>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   </w:t>
            </w:r>
            <w:r w:rsidDel="00000000" w:rsidR="00000000" w:rsidRPr="00000000">
              <w:rPr>
                <w:rtl w:val="0"/>
              </w:rPr>
              <w:t xml:space="preserve">2140,32</w:t>
            </w:r>
            <w:r w:rsidDel="00000000" w:rsidR="00000000" w:rsidRPr="00000000">
              <w:rPr>
                <w:rtl w:val="0"/>
              </w:rPr>
            </w:r>
          </w:p>
        </w:tc>
      </w:tr>
    </w:tbl>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 U betaalt dus een vast maandbedrag, ongeacht het aantal dagen dat u in de desbetreffende maand daadwerkelijk afneemt. </w:t>
      </w:r>
    </w:p>
    <w:p w:rsidR="00000000" w:rsidDel="00000000" w:rsidP="00000000" w:rsidRDefault="00000000" w:rsidRPr="00000000" w14:paraId="000001D6">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(In een lange maand zoals augustus zijn dit er in de praktijk meer dan in een korte maand als februari.)</w:t>
      </w:r>
    </w:p>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tl w:val="0"/>
        </w:rPr>
      </w:r>
    </w:p>
    <w:p w:rsidR="00000000" w:rsidDel="00000000" w:rsidP="00000000" w:rsidRDefault="00000000" w:rsidRPr="00000000" w14:paraId="000001D8">
      <w:pPr>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De prijs wordt jaarlijks aangepast. Deze aanpassing gebeurt op basis van de kostprijs en wijzigingen in het prijsindexcijfer gezinsconsumptie, evenals op basis van ontwikkelingen in de CAO-Kinderopvang. U wordt uiterlijk 6 weken voor ingangsdatum van de aanpassing schriftelijk op de hoogte gesteld. </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tl w:val="0"/>
        </w:rPr>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sz w:val="24"/>
          <w:szCs w:val="24"/>
        </w:rPr>
      </w:pPr>
      <w:r w:rsidDel="00000000" w:rsidR="00000000" w:rsidRPr="00000000">
        <w:rPr>
          <w:rFonts w:ascii="Truculenta" w:cs="Truculenta" w:eastAsia="Truculenta" w:hAnsi="Truculenta"/>
          <w:color w:val="000000"/>
          <w:sz w:val="24"/>
          <w:szCs w:val="24"/>
          <w:rtl w:val="0"/>
        </w:rPr>
        <w:t xml:space="preserve">7.2 Betalingswijze</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Betaling dient vooraf te gebeuren. Rond de 2</w:t>
      </w:r>
      <w:r w:rsidDel="00000000" w:rsidR="00000000" w:rsidRPr="00000000">
        <w:rPr>
          <w:rtl w:val="0"/>
        </w:rPr>
        <w:t xml:space="preserve">0</w:t>
      </w:r>
      <w:r w:rsidDel="00000000" w:rsidR="00000000" w:rsidRPr="00000000">
        <w:rPr>
          <w:rFonts w:ascii="Truculenta" w:cs="Truculenta" w:eastAsia="Truculenta" w:hAnsi="Truculenta"/>
          <w:color w:val="000000"/>
          <w:rtl w:val="0"/>
        </w:rPr>
        <w:t xml:space="preserve">ste van de maand ontvangt u via de mail de factuur van de daarop volgende maand. </w:t>
      </w:r>
    </w:p>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We verwachten het bedrag voor de 1</w:t>
      </w:r>
      <w:r w:rsidDel="00000000" w:rsidR="00000000" w:rsidRPr="00000000">
        <w:rPr>
          <w:rFonts w:ascii="Truculenta" w:cs="Truculenta" w:eastAsia="Truculenta" w:hAnsi="Truculenta"/>
          <w:color w:val="000000"/>
          <w:vertAlign w:val="superscript"/>
          <w:rtl w:val="0"/>
        </w:rPr>
        <w:t xml:space="preserve">ste</w:t>
      </w:r>
      <w:r w:rsidDel="00000000" w:rsidR="00000000" w:rsidRPr="00000000">
        <w:rPr>
          <w:rFonts w:ascii="Truculenta" w:cs="Truculenta" w:eastAsia="Truculenta" w:hAnsi="Truculenta"/>
          <w:color w:val="000000"/>
          <w:rtl w:val="0"/>
        </w:rPr>
        <w:t xml:space="preserve"> van de betreffende maand te hebben ontvangen.</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Ons rekeningnummer is:</w:t>
      </w:r>
    </w:p>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IBAN  NL20 RABO 0156 1225 53  t.n.v.  Kinderdagverblijf Het Frankhuisje.</w:t>
      </w:r>
    </w:p>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sz w:val="24"/>
          <w:szCs w:val="24"/>
        </w:rPr>
      </w:pPr>
      <w:r w:rsidDel="00000000" w:rsidR="00000000" w:rsidRPr="00000000">
        <w:rPr>
          <w:rFonts w:ascii="Truculenta" w:cs="Truculenta" w:eastAsia="Truculenta" w:hAnsi="Truculenta"/>
          <w:color w:val="000000"/>
          <w:sz w:val="24"/>
          <w:szCs w:val="24"/>
          <w:rtl w:val="0"/>
        </w:rPr>
        <w:t xml:space="preserve">7.3 Aansprakelijkheid en verzekering</w:t>
      </w:r>
    </w:p>
    <w:p w:rsidR="00000000" w:rsidDel="00000000" w:rsidP="00000000" w:rsidRDefault="00000000" w:rsidRPr="00000000" w14:paraId="000001E1">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Fonts w:ascii="Truculenta" w:cs="Truculenta" w:eastAsia="Truculenta" w:hAnsi="Truculenta"/>
          <w:color w:val="000000"/>
          <w:rtl w:val="0"/>
        </w:rPr>
        <w:t xml:space="preserve">Het Frankhuisje heeft een aansprakelijkheids-  en ongevallenverzekering afgesloten voor Het Papaverhuisje.</w:t>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sz w:val="24"/>
          <w:szCs w:val="24"/>
        </w:rPr>
      </w:pPr>
      <w:r w:rsidDel="00000000" w:rsidR="00000000" w:rsidRPr="00000000">
        <w:rPr>
          <w:rFonts w:ascii="Truculenta" w:cs="Truculenta" w:eastAsia="Truculenta" w:hAnsi="Truculenta"/>
          <w:color w:val="000000"/>
          <w:sz w:val="24"/>
          <w:szCs w:val="24"/>
          <w:rtl w:val="0"/>
        </w:rPr>
        <w:t xml:space="preserve">7.4 Structurele wijzigingen doorgeven</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rPr>
          <w:rFonts w:ascii="Truculenta" w:cs="Truculenta" w:eastAsia="Truculenta" w:hAnsi="Truculenta"/>
          <w:color w:val="000000"/>
        </w:rPr>
      </w:pPr>
      <w:r w:rsidDel="00000000" w:rsidR="00000000" w:rsidRPr="00000000">
        <w:rPr>
          <w:rtl w:val="0"/>
        </w:rPr>
      </w:r>
    </w:p>
    <w:p w:rsidR="00000000" w:rsidDel="00000000" w:rsidP="00000000" w:rsidRDefault="00000000" w:rsidRPr="00000000" w14:paraId="000001E7">
      <w:pPr>
        <w:rPr>
          <w:rFonts w:ascii="Truculenta" w:cs="Truculenta" w:eastAsia="Truculenta" w:hAnsi="Truculenta"/>
        </w:rPr>
      </w:pPr>
      <w:r w:rsidDel="00000000" w:rsidR="00000000" w:rsidRPr="00000000">
        <w:rPr>
          <w:rFonts w:ascii="Truculenta" w:cs="Truculenta" w:eastAsia="Truculenta" w:hAnsi="Truculenta"/>
          <w:rtl w:val="0"/>
        </w:rPr>
        <w:t xml:space="preserve">Contractuele veranderingen m.b.t. de opvang kunt u doorgeven via de mail:</w:t>
      </w:r>
    </w:p>
    <w:p w:rsidR="00000000" w:rsidDel="00000000" w:rsidP="00000000" w:rsidRDefault="00000000" w:rsidRPr="00000000" w14:paraId="000001E8">
      <w:pPr>
        <w:rPr>
          <w:rFonts w:ascii="Truculenta" w:cs="Truculenta" w:eastAsia="Truculenta" w:hAnsi="Truculenta"/>
        </w:rPr>
      </w:pPr>
      <w:r w:rsidDel="00000000" w:rsidR="00000000" w:rsidRPr="00000000">
        <w:rPr>
          <w:rFonts w:ascii="Truculenta" w:cs="Truculenta" w:eastAsia="Truculenta" w:hAnsi="Truculenta"/>
          <w:rtl w:val="0"/>
        </w:rPr>
        <w:t xml:space="preserve">info@kdvhetpapaverhuisje.nl</w:t>
      </w:r>
    </w:p>
    <w:p w:rsidR="00000000" w:rsidDel="00000000" w:rsidP="00000000" w:rsidRDefault="00000000" w:rsidRPr="00000000" w14:paraId="000001E9">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EA">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7.5 Beëindiging</w:t>
      </w:r>
    </w:p>
    <w:p w:rsidR="00000000" w:rsidDel="00000000" w:rsidP="00000000" w:rsidRDefault="00000000" w:rsidRPr="00000000" w14:paraId="000001EB">
      <w:pPr>
        <w:rPr>
          <w:rFonts w:ascii="Truculenta" w:cs="Truculenta" w:eastAsia="Truculenta" w:hAnsi="Truculenta"/>
        </w:rPr>
      </w:pPr>
      <w:r w:rsidDel="00000000" w:rsidR="00000000" w:rsidRPr="00000000">
        <w:rPr>
          <w:rFonts w:ascii="Truculenta" w:cs="Truculenta" w:eastAsia="Truculenta" w:hAnsi="Truculenta"/>
          <w:rtl w:val="0"/>
        </w:rPr>
        <w:t xml:space="preserve">De opvang op Het Papaverhuisje eindigt automatisch wanneer uw kindje 4 jaar wordt.                                                     Wilt u voor die tijd (gedeeltelijk) opzeggen dan dient u dit uiterlijk 1 maand voor de beëindigingsdatum schriftelijk door te geven. </w:t>
      </w:r>
    </w:p>
    <w:p w:rsidR="00000000" w:rsidDel="00000000" w:rsidP="00000000" w:rsidRDefault="00000000" w:rsidRPr="00000000" w14:paraId="000001EC">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ED">
      <w:pPr>
        <w:rPr>
          <w:rFonts w:ascii="Truculenta" w:cs="Truculenta" w:eastAsia="Truculenta" w:hAnsi="Truculenta"/>
          <w:sz w:val="24"/>
          <w:szCs w:val="24"/>
        </w:rPr>
      </w:pPr>
      <w:r w:rsidDel="00000000" w:rsidR="00000000" w:rsidRPr="00000000">
        <w:rPr>
          <w:rFonts w:ascii="Truculenta" w:cs="Truculenta" w:eastAsia="Truculenta" w:hAnsi="Truculenta"/>
          <w:sz w:val="24"/>
          <w:szCs w:val="24"/>
          <w:rtl w:val="0"/>
        </w:rPr>
        <w:t xml:space="preserve">7.6 Algemene Voorwaarden</w:t>
      </w:r>
    </w:p>
    <w:p w:rsidR="00000000" w:rsidDel="00000000" w:rsidP="00000000" w:rsidRDefault="00000000" w:rsidRPr="00000000" w14:paraId="000001EE">
      <w:pPr>
        <w:rPr>
          <w:rFonts w:ascii="Truculenta" w:cs="Truculenta" w:eastAsia="Truculenta" w:hAnsi="Truculenta"/>
        </w:rPr>
      </w:pPr>
      <w:r w:rsidDel="00000000" w:rsidR="00000000" w:rsidRPr="00000000">
        <w:rPr>
          <w:rFonts w:ascii="Truculenta" w:cs="Truculenta" w:eastAsia="Truculenta" w:hAnsi="Truculenta"/>
          <w:rtl w:val="0"/>
        </w:rPr>
        <w:t xml:space="preserve">Het Papaverhuisje hanteert de landelijke algemene voorwaarden voor de kinderopvang.                                                         </w:t>
      </w:r>
    </w:p>
    <w:p w:rsidR="00000000" w:rsidDel="00000000" w:rsidP="00000000" w:rsidRDefault="00000000" w:rsidRPr="00000000" w14:paraId="000001EF">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rPr>
          <w:rFonts w:ascii="Truculenta" w:cs="Truculenta" w:eastAsia="Truculenta" w:hAnsi="Truculenta"/>
          <w:b w:val="1"/>
          <w:bCs w:val="1"/>
          <w:color w:val="188488"/>
          <w:sz w:val="28"/>
          <w:szCs w:val="28"/>
        </w:rPr>
      </w:pPr>
      <w:r w:rsidDel="00000000" w:rsidR="00000000" w:rsidRPr="00000000">
        <w:br w:type="page"/>
      </w:r>
      <w:r w:rsidDel="00000000" w:rsidR="00000000" w:rsidRPr="00000000">
        <w:rPr>
          <w:rFonts w:ascii="Truculenta" w:cs="Truculenta" w:eastAsia="Truculenta" w:hAnsi="Truculenta"/>
          <w:b w:val="1"/>
          <w:bCs w:val="1"/>
          <w:color w:val="188488"/>
          <w:sz w:val="28"/>
          <w:szCs w:val="28"/>
          <w:rtl w:val="0"/>
        </w:rPr>
        <w:t xml:space="preserve">8. Contactgegevens</w:t>
      </w:r>
    </w:p>
    <w:p w:rsidR="00000000" w:rsidDel="00000000" w:rsidP="00000000" w:rsidRDefault="00000000" w:rsidRPr="00000000" w14:paraId="000001F1">
      <w:pPr>
        <w:rPr>
          <w:rFonts w:ascii="Truculenta" w:cs="Truculenta" w:eastAsia="Truculenta" w:hAnsi="Truculenta"/>
        </w:rPr>
      </w:pPr>
      <w:r w:rsidDel="00000000" w:rsidR="00000000" w:rsidRPr="00000000">
        <w:rPr>
          <w:rFonts w:ascii="Truculenta" w:cs="Truculenta" w:eastAsia="Truculenta" w:hAnsi="Truculenta"/>
          <w:rtl w:val="0"/>
        </w:rPr>
        <w:t xml:space="preserve">Kinderdagverblijf Het Papaverhuisje</w:t>
      </w:r>
    </w:p>
    <w:p w:rsidR="00000000" w:rsidDel="00000000" w:rsidP="00000000" w:rsidRDefault="00000000" w:rsidRPr="00000000" w14:paraId="000001F2">
      <w:pPr>
        <w:rPr>
          <w:rFonts w:ascii="Truculenta" w:cs="Truculenta" w:eastAsia="Truculenta" w:hAnsi="Truculenta"/>
        </w:rPr>
      </w:pPr>
      <w:r w:rsidDel="00000000" w:rsidR="00000000" w:rsidRPr="00000000">
        <w:rPr>
          <w:rFonts w:ascii="Truculenta" w:cs="Truculenta" w:eastAsia="Truculenta" w:hAnsi="Truculenta"/>
          <w:rtl w:val="0"/>
        </w:rPr>
        <w:t xml:space="preserve">Papaverweg 67</w:t>
      </w:r>
    </w:p>
    <w:p w:rsidR="00000000" w:rsidDel="00000000" w:rsidP="00000000" w:rsidRDefault="00000000" w:rsidRPr="00000000" w14:paraId="000001F3">
      <w:pPr>
        <w:rPr>
          <w:rFonts w:ascii="Truculenta" w:cs="Truculenta" w:eastAsia="Truculenta" w:hAnsi="Truculenta"/>
        </w:rPr>
      </w:pPr>
      <w:r w:rsidDel="00000000" w:rsidR="00000000" w:rsidRPr="00000000">
        <w:rPr>
          <w:rFonts w:ascii="Truculenta" w:cs="Truculenta" w:eastAsia="Truculenta" w:hAnsi="Truculenta"/>
          <w:rtl w:val="0"/>
        </w:rPr>
        <w:t xml:space="preserve">8042 ED Zwolle</w:t>
      </w:r>
    </w:p>
    <w:p w:rsidR="00000000" w:rsidDel="00000000" w:rsidP="00000000" w:rsidRDefault="00000000" w:rsidRPr="00000000" w14:paraId="000001F4">
      <w:pPr>
        <w:rPr>
          <w:rFonts w:ascii="Truculenta" w:cs="Truculenta" w:eastAsia="Truculenta" w:hAnsi="Truculenta"/>
        </w:rPr>
      </w:pPr>
      <w:r w:rsidDel="00000000" w:rsidR="00000000" w:rsidRPr="00000000">
        <w:rPr>
          <w:rFonts w:ascii="Truculenta" w:cs="Truculenta" w:eastAsia="Truculenta" w:hAnsi="Truculenta"/>
          <w:rtl w:val="0"/>
        </w:rPr>
        <w:t xml:space="preserve">06 – 45 715 436</w:t>
      </w:r>
    </w:p>
    <w:p w:rsidR="00000000" w:rsidDel="00000000" w:rsidP="00000000" w:rsidRDefault="00000000" w:rsidRPr="00000000" w14:paraId="000001F5">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F6">
      <w:pPr>
        <w:rPr>
          <w:rFonts w:ascii="Truculenta" w:cs="Truculenta" w:eastAsia="Truculenta" w:hAnsi="Truculenta"/>
        </w:rPr>
      </w:pPr>
      <w:r w:rsidDel="00000000" w:rsidR="00000000" w:rsidRPr="00000000">
        <w:rPr>
          <w:rFonts w:ascii="Truculenta" w:cs="Truculenta" w:eastAsia="Truculenta" w:hAnsi="Truculenta"/>
          <w:rtl w:val="0"/>
        </w:rPr>
        <w:t xml:space="preserve">Website: </w:t>
      </w:r>
      <w:hyperlink r:id="rId11">
        <w:r w:rsidDel="00000000" w:rsidR="00000000" w:rsidRPr="00000000">
          <w:rPr>
            <w:rFonts w:ascii="Truculenta" w:cs="Truculenta" w:eastAsia="Truculenta" w:hAnsi="Truculenta"/>
            <w:color w:val="0563c1"/>
            <w:u w:val="single"/>
            <w:rtl w:val="0"/>
          </w:rPr>
          <w:t xml:space="preserve">www.kdvhetpapaverhuisje.nl</w:t>
        </w:r>
      </w:hyperlink>
      <w:r w:rsidDel="00000000" w:rsidR="00000000" w:rsidRPr="00000000">
        <w:rPr>
          <w:rFonts w:ascii="Truculenta" w:cs="Truculenta" w:eastAsia="Truculenta" w:hAnsi="Truculenta"/>
          <w:rtl w:val="0"/>
        </w:rPr>
        <w:t xml:space="preserve">                                                                                                                            Email:     </w:t>
      </w:r>
      <w:hyperlink r:id="rId12">
        <w:r w:rsidDel="00000000" w:rsidR="00000000" w:rsidRPr="00000000">
          <w:rPr>
            <w:rFonts w:ascii="Truculenta" w:cs="Truculenta" w:eastAsia="Truculenta" w:hAnsi="Truculenta"/>
            <w:color w:val="0563c1"/>
            <w:u w:val="single"/>
            <w:rtl w:val="0"/>
          </w:rPr>
          <w:t xml:space="preserve">info@kdvhetpapaverhuisje.nl</w:t>
        </w:r>
      </w:hyperlink>
      <w:r w:rsidDel="00000000" w:rsidR="00000000" w:rsidRPr="00000000">
        <w:rPr>
          <w:rtl w:val="0"/>
        </w:rPr>
      </w:r>
    </w:p>
    <w:p w:rsidR="00000000" w:rsidDel="00000000" w:rsidP="00000000" w:rsidRDefault="00000000" w:rsidRPr="00000000" w14:paraId="000001F7">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F8">
      <w:pPr>
        <w:rPr>
          <w:rFonts w:ascii="Truculenta" w:cs="Truculenta" w:eastAsia="Truculenta" w:hAnsi="Truculenta"/>
        </w:rPr>
      </w:pPr>
      <w:r w:rsidDel="00000000" w:rsidR="00000000" w:rsidRPr="00000000">
        <w:rPr>
          <w:rFonts w:ascii="Truculenta" w:cs="Truculenta" w:eastAsia="Truculenta" w:hAnsi="Truculenta"/>
          <w:rtl w:val="0"/>
        </w:rPr>
        <w:t xml:space="preserve">KvK nr. 08210493</w:t>
      </w:r>
    </w:p>
    <w:p w:rsidR="00000000" w:rsidDel="00000000" w:rsidP="00000000" w:rsidRDefault="00000000" w:rsidRPr="00000000" w14:paraId="000001F9">
      <w:pPr>
        <w:rPr>
          <w:rFonts w:ascii="Truculenta" w:cs="Truculenta" w:eastAsia="Truculenta" w:hAnsi="Truculenta"/>
        </w:rPr>
      </w:pPr>
      <w:r w:rsidDel="00000000" w:rsidR="00000000" w:rsidRPr="00000000">
        <w:rPr>
          <w:rFonts w:ascii="Truculenta" w:cs="Truculenta" w:eastAsia="Truculenta" w:hAnsi="Truculenta"/>
          <w:rtl w:val="0"/>
        </w:rPr>
        <w:t xml:space="preserve">IBAN  NL20 RABO 0156 1225 53  </w:t>
      </w:r>
    </w:p>
    <w:p w:rsidR="00000000" w:rsidDel="00000000" w:rsidP="00000000" w:rsidRDefault="00000000" w:rsidRPr="00000000" w14:paraId="000001FA">
      <w:pPr>
        <w:rPr>
          <w:rFonts w:ascii="Truculenta" w:cs="Truculenta" w:eastAsia="Truculenta" w:hAnsi="Truculenta"/>
        </w:rPr>
      </w:pPr>
      <w:r w:rsidDel="00000000" w:rsidR="00000000" w:rsidRPr="00000000">
        <w:rPr>
          <w:rFonts w:ascii="Truculenta" w:cs="Truculenta" w:eastAsia="Truculenta" w:hAnsi="Truculenta"/>
          <w:rtl w:val="0"/>
        </w:rPr>
        <w:t xml:space="preserve">LRK nummer 211440334</w:t>
      </w:r>
    </w:p>
    <w:p w:rsidR="00000000" w:rsidDel="00000000" w:rsidP="00000000" w:rsidRDefault="00000000" w:rsidRPr="00000000" w14:paraId="000001FB">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FC">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FD">
      <w:pPr>
        <w:rPr>
          <w:rFonts w:ascii="Truculenta" w:cs="Truculenta" w:eastAsia="Truculenta" w:hAnsi="Truculenta"/>
        </w:rPr>
      </w:pP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rPr>
          <w:rFonts w:ascii="Truculenta" w:cs="Truculenta" w:eastAsia="Truculenta" w:hAnsi="Truculenta"/>
          <w:b w:val="1"/>
          <w:bCs w:val="1"/>
          <w:color w:val="9ab5ad"/>
        </w:rPr>
      </w:pPr>
      <w:r w:rsidDel="00000000" w:rsidR="00000000" w:rsidRPr="00000000">
        <w:rPr>
          <w:rtl w:val="0"/>
        </w:rPr>
      </w:r>
    </w:p>
    <w:p w:rsidR="00000000" w:rsidDel="00000000" w:rsidP="00000000" w:rsidRDefault="00000000" w:rsidRPr="00000000" w14:paraId="000001FF">
      <w:pPr>
        <w:rPr>
          <w:rFonts w:ascii="Truculenta" w:cs="Truculenta" w:eastAsia="Truculenta" w:hAnsi="Truculenta"/>
        </w:rPr>
      </w:pPr>
      <w:r w:rsidDel="00000000" w:rsidR="00000000" w:rsidRPr="00000000">
        <w:rPr>
          <w:rtl w:val="0"/>
        </w:rPr>
      </w:r>
    </w:p>
    <w:p w:rsidR="00000000" w:rsidDel="00000000" w:rsidP="00000000" w:rsidRDefault="00000000" w:rsidRPr="00000000" w14:paraId="00000200">
      <w:pPr>
        <w:rPr>
          <w:rFonts w:ascii="Truculenta" w:cs="Truculenta" w:eastAsia="Truculenta" w:hAnsi="Truculenta"/>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2127" w:top="1417" w:left="1417" w:right="1417" w:header="708" w:footer="22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Courier New"/>
  <w:font w:name="Truculent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ffffff"/>
        <w:sz w:val="21"/>
        <w:szCs w:val="2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ffffff"/>
        <w:sz w:val="21"/>
        <w:szCs w:val="21"/>
      </w:rPr>
    </w:pPr>
    <w:r w:rsidDel="00000000" w:rsidR="00000000" w:rsidRPr="00000000">
      <w:rPr>
        <w:color w:val="ffffff"/>
        <w:sz w:val="21"/>
        <w:szCs w:val="21"/>
        <w:rtl w:val="0"/>
      </w:rPr>
      <w:t xml:space="preserve">Pagina </w:t>
    </w:r>
    <w:r w:rsidDel="00000000" w:rsidR="00000000" w:rsidRPr="00000000">
      <w:rPr>
        <w:b w:val="1"/>
        <w:bCs w:val="1"/>
        <w:color w:val="ffffff"/>
        <w:sz w:val="21"/>
        <w:szCs w:val="21"/>
      </w:rPr>
      <w:fldChar w:fldCharType="begin"/>
      <w:instrText xml:space="preserve">PAGE</w:instrText>
      <w:fldChar w:fldCharType="separate"/>
      <w:fldChar w:fldCharType="end"/>
    </w:r>
    <w:r w:rsidDel="00000000" w:rsidR="00000000" w:rsidRPr="00000000">
      <w:rPr>
        <w:color w:val="ffffff"/>
        <w:sz w:val="21"/>
        <w:szCs w:val="21"/>
        <w:rtl w:val="0"/>
      </w:rPr>
      <w:t xml:space="preserve"> van </w:t>
    </w:r>
    <w:r w:rsidDel="00000000" w:rsidR="00000000" w:rsidRPr="00000000">
      <w:rPr>
        <w:b w:val="1"/>
        <w:bCs w:val="1"/>
        <w:color w:val="ffffff"/>
        <w:sz w:val="21"/>
        <w:szCs w:val="21"/>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ffffff"/>
        <w:sz w:val="21"/>
        <w:szCs w:val="21"/>
      </w:rPr>
    </w:pPr>
    <w:r w:rsidDel="00000000" w:rsidR="00000000" w:rsidRPr="00000000">
      <w:rPr>
        <w:color w:val="ffffff"/>
        <w:sz w:val="21"/>
        <w:szCs w:val="21"/>
        <w:rtl w:val="0"/>
      </w:rPr>
      <w:t xml:space="preserve">KvK: 08210493       IBAN: NL20 RABO 0156.1225.53           </w:t>
      <w:tab/>
      <w:t xml:space="preserve">LRK: 211440334</w:t>
      <w:tab/>
      <w:t xml:space="preserve">Pagina </w:t>
    </w:r>
    <w:r w:rsidDel="00000000" w:rsidR="00000000" w:rsidRPr="00000000">
      <w:rPr>
        <w:b w:val="1"/>
        <w:bCs w:val="1"/>
        <w:color w:val="ffffff"/>
        <w:sz w:val="21"/>
        <w:szCs w:val="21"/>
      </w:rPr>
      <w:fldChar w:fldCharType="begin"/>
      <w:instrText xml:space="preserve">PAGE</w:instrText>
      <w:fldChar w:fldCharType="separate"/>
      <w:fldChar w:fldCharType="end"/>
    </w:r>
    <w:r w:rsidDel="00000000" w:rsidR="00000000" w:rsidRPr="00000000">
      <w:rPr>
        <w:color w:val="ffffff"/>
        <w:sz w:val="21"/>
        <w:szCs w:val="21"/>
        <w:rtl w:val="0"/>
      </w:rPr>
      <w:t xml:space="preserve"> van </w:t>
    </w:r>
    <w:r w:rsidDel="00000000" w:rsidR="00000000" w:rsidRPr="00000000">
      <w:rPr>
        <w:b w:val="1"/>
        <w:bCs w:val="1"/>
        <w:color w:val="ffffff"/>
        <w:sz w:val="21"/>
        <w:szCs w:val="21"/>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-899793</wp:posOffset>
          </wp:positionH>
          <wp:positionV relativeFrom="paragraph">
            <wp:posOffset>-433248</wp:posOffset>
          </wp:positionV>
          <wp:extent cx="7559710" cy="10693331"/>
          <wp:effectExtent b="0" l="0" r="0" t="0"/>
          <wp:wrapNone/>
          <wp:docPr id="1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59710" cy="10693331"/>
                  </a:xfrm>
                  <a:prstGeom prst="rect"/>
                  <a:ln/>
                </pic:spPr>
              </pic:pic>
            </a:graphicData>
          </a:graphic>
        </wp:anchor>
      </w:drawing>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sz w:val="20"/>
        <w:szCs w:val="20"/>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sz w:val="20"/>
        <w:szCs w:val="20"/>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sz w:val="20"/>
        <w:szCs w:val="20"/>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sz w:val="20"/>
        <w:szCs w:val="20"/>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-899793</wp:posOffset>
          </wp:positionH>
          <wp:positionV relativeFrom="paragraph">
            <wp:posOffset>-433248</wp:posOffset>
          </wp:positionV>
          <wp:extent cx="7559709" cy="10693331"/>
          <wp:effectExtent b="0" l="0" r="0" t="0"/>
          <wp:wrapNone/>
          <wp:docPr id="14"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59709" cy="10693331"/>
                  </a:xfrm>
                  <a:prstGeom prst="rect"/>
                  <a:ln/>
                </pic:spPr>
              </pic:pic>
            </a:graphicData>
          </a:graphic>
        </wp:anchor>
      </w:drawing>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sz w:val="20"/>
        <w:szCs w:val="20"/>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sz w:val="20"/>
        <w:szCs w:val="2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sz w:val="20"/>
        <w:szCs w:val="20"/>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sz w:val="20"/>
        <w:szCs w:val="20"/>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leader="none" w:pos="4536"/>
        <w:tab w:val="right" w:leader="none" w:pos="9072"/>
      </w:tabs>
      <w:spacing w:after="0" w:line="192" w:lineRule="auto"/>
      <w:jc w:val="right"/>
      <w:rPr>
        <w:color w:val="188488"/>
      </w:rPr>
    </w:pPr>
    <w:r w:rsidDel="00000000" w:rsidR="00000000" w:rsidRPr="00000000">
      <w:rPr>
        <w:color w:val="188488"/>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lvl w:ilvl="0">
      <w:start w:val="2"/>
      <w:numFmt w:val="decimal"/>
      <w:lvlText w:val="%1"/>
      <w:lvlJc w:val="left"/>
      <w:pPr>
        <w:ind w:left="360" w:hanging="360"/>
      </w:pPr>
      <w:rPr>
        <w:sz w:val="24"/>
        <w:szCs w:val="24"/>
      </w:rPr>
    </w:lvl>
    <w:lvl w:ilvl="1">
      <w:start w:val="1"/>
      <w:numFmt w:val="decimal"/>
      <w:lvlText w:val="%1.%2"/>
      <w:lvlJc w:val="left"/>
      <w:pPr>
        <w:ind w:left="720" w:hanging="72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1080" w:hanging="108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440" w:hanging="1440"/>
      </w:pPr>
      <w:rPr>
        <w:sz w:val="24"/>
        <w:szCs w:val="24"/>
      </w:rPr>
    </w:lvl>
    <w:lvl w:ilvl="6">
      <w:start w:val="1"/>
      <w:numFmt w:val="decimal"/>
      <w:lvlText w:val="%1.%2.%3.%4.%5.%6.%7"/>
      <w:lvlJc w:val="left"/>
      <w:pPr>
        <w:ind w:left="1800" w:hanging="1800"/>
      </w:pPr>
      <w:rPr>
        <w:sz w:val="24"/>
        <w:szCs w:val="24"/>
      </w:rPr>
    </w:lvl>
    <w:lvl w:ilvl="7">
      <w:start w:val="1"/>
      <w:numFmt w:val="decimal"/>
      <w:lvlText w:val="%1.%2.%3.%4.%5.%6.%7.%8"/>
      <w:lvlJc w:val="left"/>
      <w:pPr>
        <w:ind w:left="1800" w:hanging="1800"/>
      </w:pPr>
      <w:rPr>
        <w:sz w:val="24"/>
        <w:szCs w:val="24"/>
      </w:rPr>
    </w:lvl>
    <w:lvl w:ilvl="8">
      <w:start w:val="1"/>
      <w:numFmt w:val="decimal"/>
      <w:lvlText w:val="%1.%2.%3.%4.%5.%6.%7.%8.%9"/>
      <w:lvlJc w:val="left"/>
      <w:pPr>
        <w:ind w:left="2160" w:hanging="2160"/>
      </w:pPr>
      <w:rPr>
        <w:sz w:val="24"/>
        <w:szCs w:val="24"/>
      </w:rPr>
    </w:lvl>
  </w:abstractNum>
  <w:abstractNum w:abstractNumId="3">
    <w:lvl w:ilvl="0">
      <w:start w:val="1"/>
      <w:numFmt w:val="bullet"/>
      <w:lvlText w:val="-"/>
      <w:lvlJc w:val="left"/>
      <w:pPr>
        <w:ind w:left="720" w:hanging="360"/>
      </w:pPr>
      <w:rPr>
        <w:rFonts w:ascii="Verdana" w:cs="Verdana" w:eastAsia="Verdana" w:hAnsi="Verdana"/>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3"/>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rFonts w:ascii="Verdana" w:cs="Verdana" w:eastAsia="Verdana" w:hAnsi="Verdana"/>
      </w:rPr>
    </w:lvl>
    <w:lvl w:ilvl="1">
      <w:start w:val="1"/>
      <w:numFmt w:val="decimal"/>
      <w:lvlText w:val="%2."/>
      <w:lvlJc w:val="left"/>
      <w:pPr>
        <w:ind w:left="1080" w:hanging="360"/>
      </w:pPr>
      <w:rPr>
        <w:rFonts w:ascii="Verdana" w:cs="Verdana" w:eastAsia="Verdana" w:hAnsi="Verdana"/>
      </w:rPr>
    </w:lvl>
    <w:lvl w:ilvl="2">
      <w:start w:val="1"/>
      <w:numFmt w:val="decimal"/>
      <w:lvlText w:val="%3."/>
      <w:lvlJc w:val="left"/>
      <w:pPr>
        <w:ind w:left="1440" w:hanging="360"/>
      </w:pPr>
      <w:rPr>
        <w:rFonts w:ascii="Verdana" w:cs="Verdana" w:eastAsia="Verdana" w:hAnsi="Verdana"/>
      </w:rPr>
    </w:lvl>
    <w:lvl w:ilvl="3">
      <w:start w:val="1"/>
      <w:numFmt w:val="decimal"/>
      <w:lvlText w:val="%4."/>
      <w:lvlJc w:val="left"/>
      <w:pPr>
        <w:ind w:left="1800" w:hanging="360"/>
      </w:pPr>
      <w:rPr>
        <w:rFonts w:ascii="Verdana" w:cs="Verdana" w:eastAsia="Verdana" w:hAnsi="Verdana"/>
      </w:rPr>
    </w:lvl>
    <w:lvl w:ilvl="4">
      <w:start w:val="1"/>
      <w:numFmt w:val="decimal"/>
      <w:lvlText w:val="%5."/>
      <w:lvlJc w:val="left"/>
      <w:pPr>
        <w:ind w:left="2160" w:hanging="360"/>
      </w:pPr>
      <w:rPr>
        <w:rFonts w:ascii="Verdana" w:cs="Verdana" w:eastAsia="Verdana" w:hAnsi="Verdana"/>
      </w:rPr>
    </w:lvl>
    <w:lvl w:ilvl="5">
      <w:start w:val="1"/>
      <w:numFmt w:val="decimal"/>
      <w:lvlText w:val="%6."/>
      <w:lvlJc w:val="left"/>
      <w:pPr>
        <w:ind w:left="2520" w:hanging="360"/>
      </w:pPr>
      <w:rPr>
        <w:rFonts w:ascii="Verdana" w:cs="Verdana" w:eastAsia="Verdana" w:hAnsi="Verdana"/>
      </w:rPr>
    </w:lvl>
    <w:lvl w:ilvl="6">
      <w:start w:val="1"/>
      <w:numFmt w:val="decimal"/>
      <w:lvlText w:val="%7."/>
      <w:lvlJc w:val="left"/>
      <w:pPr>
        <w:ind w:left="2880" w:hanging="360"/>
      </w:pPr>
      <w:rPr>
        <w:rFonts w:ascii="Verdana" w:cs="Verdana" w:eastAsia="Verdana" w:hAnsi="Verdana"/>
      </w:rPr>
    </w:lvl>
    <w:lvl w:ilvl="7">
      <w:start w:val="1"/>
      <w:numFmt w:val="decimal"/>
      <w:lvlText w:val="%8."/>
      <w:lvlJc w:val="left"/>
      <w:pPr>
        <w:ind w:left="3240" w:hanging="360"/>
      </w:pPr>
      <w:rPr>
        <w:rFonts w:ascii="Verdana" w:cs="Verdana" w:eastAsia="Verdana" w:hAnsi="Verdana"/>
      </w:rPr>
    </w:lvl>
    <w:lvl w:ilvl="8">
      <w:start w:val="1"/>
      <w:numFmt w:val="decimal"/>
      <w:lvlText w:val="%9."/>
      <w:lvlJc w:val="left"/>
      <w:pPr>
        <w:ind w:left="3600" w:hanging="360"/>
      </w:pPr>
      <w:rPr>
        <w:rFonts w:ascii="Verdana" w:cs="Verdana" w:eastAsia="Verdana" w:hAnsi="Verdana"/>
      </w:rPr>
    </w:lvl>
  </w:abstractNum>
  <w:abstractNum w:abstractNumId="7">
    <w:lvl w:ilvl="0">
      <w:start w:val="1"/>
      <w:numFmt w:val="decimal"/>
      <w:lvlText w:val="%1."/>
      <w:lvlJc w:val="left"/>
      <w:pPr>
        <w:ind w:left="720" w:hanging="360"/>
      </w:pPr>
      <w:rPr>
        <w:rFonts w:ascii="Verdana" w:cs="Verdana" w:eastAsia="Verdana" w:hAnsi="Verdana"/>
        <w:sz w:val="24"/>
        <w:szCs w:val="24"/>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8">
    <w:lvl w:ilvl="0">
      <w:start w:val="2"/>
      <w:numFmt w:val="decimal"/>
      <w:lvlText w:val="%1."/>
      <w:lvlJc w:val="left"/>
      <w:pPr>
        <w:ind w:left="720" w:hanging="360"/>
      </w:pPr>
      <w:rPr>
        <w:rFonts w:ascii="Verdana" w:cs="Verdana" w:eastAsia="Verdana" w:hAnsi="Verdana"/>
        <w:sz w:val="24"/>
        <w:szCs w:val="24"/>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uculenta" w:cs="Truculenta" w:eastAsia="Truculenta" w:hAnsi="Truculenta"/>
        <w:sz w:val="22"/>
        <w:szCs w:val="22"/>
        <w:lang w:val="n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b w:val="1"/>
      <w:bCs w:val="1"/>
      <w:color w:val="ed740f"/>
      <w:sz w:val="60"/>
      <w:szCs w:val="60"/>
    </w:rPr>
  </w:style>
  <w:style w:type="paragraph" w:styleId="Heading2">
    <w:name w:val="heading 2"/>
    <w:basedOn w:val="Normal"/>
    <w:next w:val="Normal"/>
    <w:pPr/>
    <w:rPr>
      <w:b w:val="1"/>
      <w:bCs w:val="1"/>
      <w:color w:val="188488"/>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tandaard" w:default="1">
    <w:name w:val="Normal"/>
    <w:qFormat w:val="1"/>
  </w:style>
  <w:style w:type="paragraph" w:styleId="Kop1">
    <w:name w:val="heading 1"/>
    <w:basedOn w:val="Standaard"/>
    <w:next w:val="Standaard"/>
    <w:uiPriority w:val="9"/>
    <w:qFormat w:val="1"/>
    <w:pPr>
      <w:keepNext w:val="1"/>
      <w:keepLines w:val="1"/>
      <w:spacing w:after="0" w:before="240"/>
      <w:outlineLvl w:val="0"/>
    </w:pPr>
    <w:rPr>
      <w:b w:val="1"/>
      <w:color w:val="ed740f"/>
      <w:sz w:val="60"/>
      <w:szCs w:val="60"/>
    </w:rPr>
  </w:style>
  <w:style w:type="paragraph" w:styleId="Kop2">
    <w:name w:val="heading 2"/>
    <w:basedOn w:val="Standaard"/>
    <w:next w:val="Standaard"/>
    <w:uiPriority w:val="9"/>
    <w:semiHidden w:val="1"/>
    <w:unhideWhenUsed w:val="1"/>
    <w:qFormat w:val="1"/>
    <w:pPr>
      <w:outlineLvl w:val="1"/>
    </w:pPr>
    <w:rPr>
      <w:b w:val="1"/>
      <w:color w:val="188488"/>
      <w:sz w:val="28"/>
      <w:szCs w:val="28"/>
    </w:rPr>
  </w:style>
  <w:style w:type="paragraph" w:styleId="Kop3">
    <w:name w:val="heading 3"/>
    <w:basedOn w:val="Standaard"/>
    <w:next w:val="Standaard"/>
    <w:uiPriority w:val="9"/>
    <w:semiHidden w:val="1"/>
    <w:unhideWhenUsed w:val="1"/>
    <w:qFormat w:val="1"/>
    <w:pPr>
      <w:keepNext w:val="1"/>
      <w:keepLines w:val="1"/>
      <w:spacing w:after="80" w:before="280"/>
      <w:outlineLvl w:val="2"/>
    </w:pPr>
    <w:rPr>
      <w:b w:val="1"/>
      <w:sz w:val="28"/>
      <w:szCs w:val="28"/>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paragraph" w:styleId="Ondertitel">
    <w:name w:val="Subtitle"/>
    <w:basedOn w:val="Standaard"/>
    <w:next w:val="Standaard"/>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kdvhetpapaverhuisje.nl" TargetMode="External"/><Relationship Id="rId10" Type="http://schemas.openxmlformats.org/officeDocument/2006/relationships/hyperlink" Target="http://www.belastingdienst.nl" TargetMode="External"/><Relationship Id="rId13" Type="http://schemas.openxmlformats.org/officeDocument/2006/relationships/header" Target="header2.xml"/><Relationship Id="rId12" Type="http://schemas.openxmlformats.org/officeDocument/2006/relationships/hyperlink" Target="mailto:info@kdvhetpapaverhuisje.n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kdvhetpapaverhuisje.nl" TargetMode="External"/><Relationship Id="rId15" Type="http://schemas.openxmlformats.org/officeDocument/2006/relationships/header" Target="head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www.kdvhetpapaverhuisje.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ruculenta-regular.ttf"/><Relationship Id="rId2" Type="http://schemas.openxmlformats.org/officeDocument/2006/relationships/font" Target="fonts/Truculent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sl8BXFmGJslI4AEKN6JArMD0Xw==">CgMxLjA4AHIhMVF3d2EtOTRKaEZWVlkyN2ZiNnk5QjlaTUFBc1hNS1Bf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2024-06-10T10:48:00Z</dcterms:created>
</cp:coreProperties>
</file>